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A9923" w14:textId="77777777" w:rsidR="00AA5A0A" w:rsidRPr="00D12EAF" w:rsidRDefault="00532B2D" w:rsidP="00AA5A0A">
      <w:pPr>
        <w:spacing w:after="240"/>
        <w:jc w:val="left"/>
        <w:rPr>
          <w:rStyle w:val="MSHeaderfirstpage"/>
          <w:rFonts w:eastAsia="Calibri"/>
        </w:rPr>
      </w:pPr>
      <w:r>
        <w:rPr>
          <w:rStyle w:val="MSHeaderfirstpage"/>
          <w:rFonts w:eastAsia="Calibri"/>
        </w:rPr>
        <w:t xml:space="preserve">Plomley Foundation Grant Application Form </w:t>
      </w:r>
    </w:p>
    <w:p w14:paraId="4AF1C289" w14:textId="77777777" w:rsidR="00532B2D" w:rsidRPr="00532B2D" w:rsidRDefault="00532B2D" w:rsidP="00532B2D">
      <w:pPr>
        <w:ind w:right="-21"/>
        <w:jc w:val="left"/>
        <w:rPr>
          <w:rFonts w:cs="Arial"/>
          <w:sz w:val="22"/>
          <w:szCs w:val="22"/>
        </w:rPr>
      </w:pPr>
      <w:r w:rsidRPr="00532B2D">
        <w:rPr>
          <w:rFonts w:cs="Arial"/>
          <w:b/>
          <w:sz w:val="22"/>
          <w:szCs w:val="22"/>
        </w:rPr>
        <w:t>Advice to applicants</w:t>
      </w:r>
      <w:r>
        <w:rPr>
          <w:rFonts w:cs="Arial"/>
          <w:b/>
          <w:sz w:val="22"/>
          <w:szCs w:val="22"/>
        </w:rPr>
        <w:t xml:space="preserve"> </w:t>
      </w:r>
      <w:r w:rsidRPr="00532B2D">
        <w:rPr>
          <w:rFonts w:cs="Arial"/>
          <w:sz w:val="22"/>
          <w:szCs w:val="22"/>
        </w:rPr>
        <w:t>(funding is provided for</w:t>
      </w:r>
      <w:r>
        <w:rPr>
          <w:rFonts w:cs="Arial"/>
          <w:sz w:val="22"/>
          <w:szCs w:val="22"/>
        </w:rPr>
        <w:t>)</w:t>
      </w:r>
      <w:r w:rsidRPr="00532B2D">
        <w:rPr>
          <w:rFonts w:cs="Arial"/>
          <w:sz w:val="22"/>
          <w:szCs w:val="22"/>
        </w:rPr>
        <w:t>:</w:t>
      </w:r>
    </w:p>
    <w:p w14:paraId="37C0CE0C" w14:textId="77777777" w:rsidR="00532B2D" w:rsidRPr="00532B2D" w:rsidRDefault="00532B2D" w:rsidP="00532B2D">
      <w:pPr>
        <w:pStyle w:val="ListParagraph"/>
        <w:numPr>
          <w:ilvl w:val="0"/>
          <w:numId w:val="14"/>
        </w:numPr>
        <w:ind w:right="-21"/>
        <w:jc w:val="left"/>
        <w:rPr>
          <w:rFonts w:cs="Arial"/>
          <w:sz w:val="22"/>
          <w:szCs w:val="22"/>
        </w:rPr>
      </w:pPr>
      <w:r w:rsidRPr="00532B2D">
        <w:rPr>
          <w:rFonts w:cs="Arial"/>
          <w:sz w:val="22"/>
          <w:szCs w:val="22"/>
        </w:rPr>
        <w:t>Scholarly research into matters relating to the Tasmanian Aborigines</w:t>
      </w:r>
      <w:r>
        <w:rPr>
          <w:rFonts w:cs="Arial"/>
          <w:sz w:val="22"/>
          <w:szCs w:val="22"/>
        </w:rPr>
        <w:t>.</w:t>
      </w:r>
      <w:r w:rsidRPr="00532B2D">
        <w:rPr>
          <w:rFonts w:cs="Arial"/>
          <w:sz w:val="22"/>
          <w:szCs w:val="22"/>
        </w:rPr>
        <w:t xml:space="preserve"> </w:t>
      </w:r>
    </w:p>
    <w:p w14:paraId="7AAD78C0" w14:textId="77777777" w:rsidR="00532B2D" w:rsidRPr="00532B2D" w:rsidRDefault="00532B2D" w:rsidP="00532B2D">
      <w:pPr>
        <w:pStyle w:val="ListParagraph"/>
        <w:numPr>
          <w:ilvl w:val="0"/>
          <w:numId w:val="14"/>
        </w:numPr>
        <w:ind w:right="-21"/>
        <w:jc w:val="left"/>
        <w:rPr>
          <w:rFonts w:cs="Arial"/>
          <w:sz w:val="22"/>
          <w:szCs w:val="22"/>
        </w:rPr>
      </w:pPr>
      <w:r w:rsidRPr="00532B2D">
        <w:rPr>
          <w:rFonts w:cs="Arial"/>
          <w:sz w:val="22"/>
          <w:szCs w:val="22"/>
        </w:rPr>
        <w:t>Research and publication on Tasmanian natural and cultural heritage</w:t>
      </w:r>
      <w:r>
        <w:rPr>
          <w:rFonts w:cs="Arial"/>
          <w:sz w:val="22"/>
          <w:szCs w:val="22"/>
        </w:rPr>
        <w:t>.</w:t>
      </w:r>
    </w:p>
    <w:p w14:paraId="6BFE4825" w14:textId="77777777" w:rsidR="00532B2D" w:rsidRPr="00532B2D" w:rsidRDefault="00532B2D" w:rsidP="00532B2D">
      <w:pPr>
        <w:pStyle w:val="ListParagraph"/>
        <w:numPr>
          <w:ilvl w:val="0"/>
          <w:numId w:val="14"/>
        </w:numPr>
        <w:ind w:right="-21"/>
        <w:jc w:val="left"/>
        <w:rPr>
          <w:rFonts w:cs="Arial"/>
          <w:sz w:val="22"/>
          <w:szCs w:val="22"/>
        </w:rPr>
      </w:pPr>
      <w:r w:rsidRPr="00532B2D">
        <w:rPr>
          <w:rFonts w:cs="Arial"/>
          <w:sz w:val="22"/>
          <w:szCs w:val="22"/>
        </w:rPr>
        <w:t>Applications should be submitted in word format only (Arial 12 font) and using only this form. Other documents, such as CVs, will not be considered by the Foundation.</w:t>
      </w:r>
    </w:p>
    <w:p w14:paraId="1522B0F3" w14:textId="77777777" w:rsidR="00AA5A0A" w:rsidRPr="00A9758F" w:rsidRDefault="00AA5A0A" w:rsidP="00AA5A0A">
      <w:pPr>
        <w:ind w:right="-21"/>
        <w:jc w:val="left"/>
        <w:rPr>
          <w:rFonts w:cs="Arial"/>
          <w:sz w:val="22"/>
          <w:szCs w:val="22"/>
        </w:rPr>
      </w:pPr>
    </w:p>
    <w:p w14:paraId="6EEB1757" w14:textId="77777777" w:rsidR="00AA5A0A" w:rsidRPr="00A9758F" w:rsidRDefault="00AA5A0A" w:rsidP="00AA5A0A">
      <w:pPr>
        <w:tabs>
          <w:tab w:val="left" w:pos="1635"/>
        </w:tabs>
        <w:spacing w:line="360" w:lineRule="auto"/>
        <w:jc w:val="left"/>
        <w:rPr>
          <w:sz w:val="22"/>
          <w:szCs w:val="22"/>
        </w:rPr>
      </w:pPr>
      <w:r w:rsidRPr="00A9758F">
        <w:rPr>
          <w:sz w:val="22"/>
          <w:szCs w:val="22"/>
        </w:rPr>
        <w:t>Please print</w:t>
      </w:r>
    </w:p>
    <w:tbl>
      <w:tblPr>
        <w:tblW w:w="10632" w:type="dxa"/>
        <w:tblInd w:w="-34" w:type="dxa"/>
        <w:tblLook w:val="01E0" w:firstRow="1" w:lastRow="1" w:firstColumn="1" w:lastColumn="1" w:noHBand="0" w:noVBand="0"/>
      </w:tblPr>
      <w:tblGrid>
        <w:gridCol w:w="862"/>
        <w:gridCol w:w="960"/>
        <w:gridCol w:w="1722"/>
        <w:gridCol w:w="7088"/>
      </w:tblGrid>
      <w:tr w:rsidR="00AA5A0A" w:rsidRPr="00A9758F" w14:paraId="3EF9811C" w14:textId="77777777" w:rsidTr="00E2144B">
        <w:tc>
          <w:tcPr>
            <w:tcW w:w="862" w:type="dxa"/>
            <w:tcBorders>
              <w:right w:val="single" w:sz="2" w:space="0" w:color="auto"/>
            </w:tcBorders>
            <w:shd w:val="clear" w:color="auto" w:fill="auto"/>
          </w:tcPr>
          <w:p w14:paraId="4BEB663B" w14:textId="77777777" w:rsidR="00AA5A0A" w:rsidRPr="00A9758F" w:rsidRDefault="00AA5A0A" w:rsidP="00E2144B">
            <w:pPr>
              <w:spacing w:line="360" w:lineRule="auto"/>
              <w:jc w:val="left"/>
              <w:rPr>
                <w:sz w:val="22"/>
                <w:szCs w:val="22"/>
              </w:rPr>
            </w:pPr>
            <w:r w:rsidRPr="00A9758F">
              <w:rPr>
                <w:sz w:val="22"/>
                <w:szCs w:val="22"/>
              </w:rPr>
              <w:t>Title</w:t>
            </w:r>
          </w:p>
        </w:tc>
        <w:tc>
          <w:tcPr>
            <w:tcW w:w="960" w:type="dxa"/>
            <w:tcBorders>
              <w:top w:val="single" w:sz="2" w:space="0" w:color="auto"/>
              <w:left w:val="single" w:sz="2" w:space="0" w:color="auto"/>
              <w:bottom w:val="single" w:sz="2" w:space="0" w:color="auto"/>
              <w:right w:val="single" w:sz="2" w:space="0" w:color="auto"/>
            </w:tcBorders>
            <w:shd w:val="clear" w:color="auto" w:fill="auto"/>
          </w:tcPr>
          <w:p w14:paraId="20BDC891" w14:textId="77777777" w:rsidR="00AA5A0A" w:rsidRPr="00A9758F" w:rsidRDefault="00AA5A0A" w:rsidP="00E2144B">
            <w:pPr>
              <w:spacing w:line="360" w:lineRule="auto"/>
              <w:jc w:val="left"/>
              <w:rPr>
                <w:sz w:val="22"/>
                <w:szCs w:val="22"/>
              </w:rPr>
            </w:pPr>
          </w:p>
        </w:tc>
        <w:tc>
          <w:tcPr>
            <w:tcW w:w="1722" w:type="dxa"/>
            <w:tcBorders>
              <w:left w:val="single" w:sz="2" w:space="0" w:color="auto"/>
              <w:right w:val="single" w:sz="2" w:space="0" w:color="auto"/>
            </w:tcBorders>
            <w:shd w:val="clear" w:color="auto" w:fill="auto"/>
          </w:tcPr>
          <w:p w14:paraId="2BC42211" w14:textId="77777777" w:rsidR="00AA5A0A" w:rsidRPr="00A9758F" w:rsidRDefault="00AA5A0A" w:rsidP="00E2144B">
            <w:pPr>
              <w:spacing w:line="360" w:lineRule="auto"/>
              <w:jc w:val="left"/>
              <w:rPr>
                <w:sz w:val="22"/>
                <w:szCs w:val="22"/>
              </w:rPr>
            </w:pPr>
            <w:r w:rsidRPr="00A9758F">
              <w:rPr>
                <w:sz w:val="22"/>
                <w:szCs w:val="22"/>
              </w:rPr>
              <w:t>Given Name/s</w:t>
            </w:r>
          </w:p>
        </w:tc>
        <w:tc>
          <w:tcPr>
            <w:tcW w:w="7088" w:type="dxa"/>
            <w:tcBorders>
              <w:top w:val="single" w:sz="2" w:space="0" w:color="auto"/>
              <w:left w:val="single" w:sz="2" w:space="0" w:color="auto"/>
              <w:bottom w:val="single" w:sz="2" w:space="0" w:color="auto"/>
              <w:right w:val="single" w:sz="2" w:space="0" w:color="auto"/>
            </w:tcBorders>
            <w:shd w:val="clear" w:color="auto" w:fill="auto"/>
          </w:tcPr>
          <w:p w14:paraId="1E5BB348" w14:textId="77777777" w:rsidR="00AA5A0A" w:rsidRPr="00A9758F" w:rsidRDefault="00AA5A0A" w:rsidP="00E2144B">
            <w:pPr>
              <w:spacing w:line="360" w:lineRule="auto"/>
              <w:jc w:val="left"/>
              <w:rPr>
                <w:sz w:val="22"/>
                <w:szCs w:val="22"/>
              </w:rPr>
            </w:pPr>
          </w:p>
        </w:tc>
      </w:tr>
    </w:tbl>
    <w:p w14:paraId="04DAF29B" w14:textId="77777777" w:rsidR="00AA5A0A" w:rsidRPr="00075BB0" w:rsidRDefault="00AA5A0A" w:rsidP="00AA5A0A">
      <w:pPr>
        <w:rPr>
          <w:rFonts w:cs="Arial"/>
          <w:sz w:val="16"/>
          <w:szCs w:val="16"/>
        </w:rPr>
      </w:pPr>
    </w:p>
    <w:tbl>
      <w:tblPr>
        <w:tblW w:w="10598" w:type="dxa"/>
        <w:tblLayout w:type="fixed"/>
        <w:tblLook w:val="01E0" w:firstRow="1" w:lastRow="1" w:firstColumn="1" w:lastColumn="1" w:noHBand="0" w:noVBand="0"/>
      </w:tblPr>
      <w:tblGrid>
        <w:gridCol w:w="1232"/>
        <w:gridCol w:w="9366"/>
      </w:tblGrid>
      <w:tr w:rsidR="00532B2D" w:rsidRPr="00A9758F" w14:paraId="4C1F3A9D" w14:textId="77777777" w:rsidTr="00532B2D">
        <w:tc>
          <w:tcPr>
            <w:tcW w:w="1232" w:type="dxa"/>
            <w:tcBorders>
              <w:top w:val="nil"/>
              <w:left w:val="nil"/>
              <w:bottom w:val="nil"/>
              <w:right w:val="single" w:sz="4" w:space="0" w:color="auto"/>
            </w:tcBorders>
            <w:hideMark/>
          </w:tcPr>
          <w:p w14:paraId="5E99D935" w14:textId="77777777" w:rsidR="00532B2D" w:rsidRPr="00A9758F" w:rsidRDefault="00532B2D" w:rsidP="00E2144B">
            <w:pPr>
              <w:spacing w:line="360" w:lineRule="auto"/>
              <w:jc w:val="left"/>
              <w:rPr>
                <w:sz w:val="22"/>
                <w:szCs w:val="22"/>
              </w:rPr>
            </w:pPr>
            <w:r w:rsidRPr="00A9758F">
              <w:rPr>
                <w:sz w:val="22"/>
                <w:szCs w:val="22"/>
              </w:rPr>
              <w:t>Surname</w:t>
            </w:r>
          </w:p>
        </w:tc>
        <w:tc>
          <w:tcPr>
            <w:tcW w:w="9366" w:type="dxa"/>
            <w:tcBorders>
              <w:top w:val="single" w:sz="4" w:space="0" w:color="auto"/>
              <w:left w:val="single" w:sz="4" w:space="0" w:color="auto"/>
              <w:bottom w:val="single" w:sz="4" w:space="0" w:color="auto"/>
              <w:right w:val="single" w:sz="4" w:space="0" w:color="auto"/>
            </w:tcBorders>
          </w:tcPr>
          <w:p w14:paraId="4F2EA93C" w14:textId="77777777" w:rsidR="00532B2D" w:rsidRPr="00A9758F" w:rsidRDefault="00532B2D" w:rsidP="00E2144B">
            <w:pPr>
              <w:spacing w:line="360" w:lineRule="auto"/>
              <w:jc w:val="left"/>
              <w:rPr>
                <w:sz w:val="22"/>
                <w:szCs w:val="22"/>
              </w:rPr>
            </w:pPr>
          </w:p>
        </w:tc>
      </w:tr>
    </w:tbl>
    <w:p w14:paraId="65186E60" w14:textId="77777777" w:rsidR="00AA5A0A" w:rsidRPr="00A9758F" w:rsidRDefault="00AA5A0A" w:rsidP="00AA5A0A">
      <w:pPr>
        <w:spacing w:before="120" w:after="120"/>
        <w:ind w:right="-23"/>
        <w:jc w:val="left"/>
        <w:rPr>
          <w:sz w:val="22"/>
          <w:szCs w:val="22"/>
        </w:rPr>
      </w:pPr>
      <w:r w:rsidRPr="00A9758F">
        <w:rPr>
          <w:sz w:val="22"/>
          <w:szCs w:val="22"/>
        </w:rPr>
        <w:t>Postal Address</w:t>
      </w:r>
    </w:p>
    <w:tbl>
      <w:tblPr>
        <w:tblW w:w="10598" w:type="dxa"/>
        <w:tblLayout w:type="fixed"/>
        <w:tblLook w:val="01E0" w:firstRow="1" w:lastRow="1" w:firstColumn="1" w:lastColumn="1" w:noHBand="0" w:noVBand="0"/>
      </w:tblPr>
      <w:tblGrid>
        <w:gridCol w:w="10598"/>
      </w:tblGrid>
      <w:tr w:rsidR="00AA5A0A" w:rsidRPr="00A9758F" w14:paraId="7F754D4E" w14:textId="77777777" w:rsidTr="00E2144B">
        <w:tc>
          <w:tcPr>
            <w:tcW w:w="10598" w:type="dxa"/>
            <w:tcBorders>
              <w:top w:val="single" w:sz="2" w:space="0" w:color="auto"/>
              <w:left w:val="single" w:sz="2" w:space="0" w:color="auto"/>
              <w:bottom w:val="single" w:sz="2" w:space="0" w:color="auto"/>
              <w:right w:val="single" w:sz="2" w:space="0" w:color="auto"/>
            </w:tcBorders>
            <w:shd w:val="clear" w:color="auto" w:fill="auto"/>
          </w:tcPr>
          <w:p w14:paraId="754F54CE" w14:textId="77777777" w:rsidR="00AA5A0A" w:rsidRPr="00A9758F" w:rsidRDefault="00AA5A0A" w:rsidP="00E2144B">
            <w:pPr>
              <w:spacing w:line="360" w:lineRule="auto"/>
              <w:jc w:val="left"/>
              <w:rPr>
                <w:sz w:val="22"/>
                <w:szCs w:val="22"/>
              </w:rPr>
            </w:pPr>
          </w:p>
        </w:tc>
      </w:tr>
    </w:tbl>
    <w:p w14:paraId="5223ADE2" w14:textId="77777777" w:rsidR="00AA5A0A" w:rsidRPr="00075BB0" w:rsidRDefault="00AA5A0A" w:rsidP="00AA5A0A">
      <w:pPr>
        <w:rPr>
          <w:rFonts w:cs="Arial"/>
          <w:sz w:val="16"/>
          <w:szCs w:val="16"/>
        </w:rPr>
      </w:pPr>
    </w:p>
    <w:tbl>
      <w:tblPr>
        <w:tblW w:w="10598" w:type="dxa"/>
        <w:tblLayout w:type="fixed"/>
        <w:tblLook w:val="01E0" w:firstRow="1" w:lastRow="1" w:firstColumn="1" w:lastColumn="1" w:noHBand="0" w:noVBand="0"/>
      </w:tblPr>
      <w:tblGrid>
        <w:gridCol w:w="1068"/>
        <w:gridCol w:w="4994"/>
        <w:gridCol w:w="992"/>
        <w:gridCol w:w="811"/>
        <w:gridCol w:w="1599"/>
        <w:gridCol w:w="1134"/>
      </w:tblGrid>
      <w:tr w:rsidR="00AA5A0A" w:rsidRPr="00A9758F" w14:paraId="73D3794A" w14:textId="77777777" w:rsidTr="00E2144B">
        <w:tc>
          <w:tcPr>
            <w:tcW w:w="1068" w:type="dxa"/>
            <w:tcBorders>
              <w:right w:val="single" w:sz="2" w:space="0" w:color="auto"/>
            </w:tcBorders>
            <w:shd w:val="clear" w:color="auto" w:fill="auto"/>
          </w:tcPr>
          <w:p w14:paraId="3DD29D61" w14:textId="77777777" w:rsidR="00AA5A0A" w:rsidRPr="00A9758F" w:rsidRDefault="00AA5A0A" w:rsidP="00E2144B">
            <w:pPr>
              <w:spacing w:line="360" w:lineRule="auto"/>
              <w:jc w:val="left"/>
              <w:rPr>
                <w:sz w:val="22"/>
                <w:szCs w:val="22"/>
              </w:rPr>
            </w:pPr>
            <w:r w:rsidRPr="00A9758F">
              <w:rPr>
                <w:sz w:val="22"/>
                <w:szCs w:val="22"/>
              </w:rPr>
              <w:t>Suburb</w:t>
            </w:r>
          </w:p>
        </w:tc>
        <w:tc>
          <w:tcPr>
            <w:tcW w:w="4994" w:type="dxa"/>
            <w:tcBorders>
              <w:top w:val="single" w:sz="2" w:space="0" w:color="auto"/>
              <w:left w:val="single" w:sz="2" w:space="0" w:color="auto"/>
              <w:bottom w:val="single" w:sz="2" w:space="0" w:color="auto"/>
              <w:right w:val="single" w:sz="2" w:space="0" w:color="auto"/>
            </w:tcBorders>
            <w:shd w:val="clear" w:color="auto" w:fill="auto"/>
          </w:tcPr>
          <w:p w14:paraId="53EC69C1" w14:textId="77777777" w:rsidR="00AA5A0A" w:rsidRPr="00A9758F" w:rsidRDefault="00AA5A0A" w:rsidP="00E2144B">
            <w:pPr>
              <w:spacing w:line="360" w:lineRule="auto"/>
              <w:jc w:val="left"/>
              <w:rPr>
                <w:sz w:val="22"/>
                <w:szCs w:val="22"/>
              </w:rPr>
            </w:pPr>
          </w:p>
        </w:tc>
        <w:tc>
          <w:tcPr>
            <w:tcW w:w="992" w:type="dxa"/>
            <w:tcBorders>
              <w:left w:val="single" w:sz="2" w:space="0" w:color="auto"/>
              <w:right w:val="single" w:sz="2" w:space="0" w:color="auto"/>
            </w:tcBorders>
            <w:shd w:val="clear" w:color="auto" w:fill="auto"/>
          </w:tcPr>
          <w:p w14:paraId="2FA1F0F3" w14:textId="77777777" w:rsidR="00AA5A0A" w:rsidRPr="00A9758F" w:rsidRDefault="00AA5A0A" w:rsidP="00E2144B">
            <w:pPr>
              <w:spacing w:line="360" w:lineRule="auto"/>
              <w:jc w:val="right"/>
              <w:rPr>
                <w:sz w:val="22"/>
                <w:szCs w:val="22"/>
              </w:rPr>
            </w:pPr>
            <w:r w:rsidRPr="00A9758F">
              <w:rPr>
                <w:sz w:val="22"/>
                <w:szCs w:val="22"/>
              </w:rPr>
              <w:t>State </w:t>
            </w:r>
          </w:p>
        </w:tc>
        <w:tc>
          <w:tcPr>
            <w:tcW w:w="811" w:type="dxa"/>
            <w:tcBorders>
              <w:top w:val="single" w:sz="2" w:space="0" w:color="auto"/>
              <w:left w:val="single" w:sz="2" w:space="0" w:color="auto"/>
              <w:bottom w:val="single" w:sz="2" w:space="0" w:color="auto"/>
              <w:right w:val="single" w:sz="2" w:space="0" w:color="auto"/>
            </w:tcBorders>
            <w:shd w:val="clear" w:color="auto" w:fill="auto"/>
          </w:tcPr>
          <w:p w14:paraId="72A559F7" w14:textId="77777777" w:rsidR="00AA5A0A" w:rsidRPr="00A9758F" w:rsidRDefault="00AA5A0A" w:rsidP="00E2144B">
            <w:pPr>
              <w:spacing w:line="360" w:lineRule="auto"/>
              <w:jc w:val="left"/>
              <w:rPr>
                <w:sz w:val="22"/>
                <w:szCs w:val="22"/>
              </w:rPr>
            </w:pPr>
          </w:p>
        </w:tc>
        <w:tc>
          <w:tcPr>
            <w:tcW w:w="1599" w:type="dxa"/>
            <w:tcBorders>
              <w:left w:val="single" w:sz="2" w:space="0" w:color="auto"/>
              <w:right w:val="single" w:sz="2" w:space="0" w:color="auto"/>
            </w:tcBorders>
            <w:shd w:val="clear" w:color="auto" w:fill="auto"/>
          </w:tcPr>
          <w:p w14:paraId="4C7941B4" w14:textId="77777777" w:rsidR="00AA5A0A" w:rsidRPr="00A9758F" w:rsidRDefault="00AA5A0A" w:rsidP="00E2144B">
            <w:pPr>
              <w:spacing w:line="360" w:lineRule="auto"/>
              <w:jc w:val="right"/>
              <w:rPr>
                <w:sz w:val="22"/>
                <w:szCs w:val="22"/>
              </w:rPr>
            </w:pPr>
            <w:r w:rsidRPr="00A9758F">
              <w:rPr>
                <w:sz w:val="22"/>
                <w:szCs w:val="22"/>
              </w:rPr>
              <w:t>Postcode </w:t>
            </w:r>
          </w:p>
        </w:tc>
        <w:tc>
          <w:tcPr>
            <w:tcW w:w="1134" w:type="dxa"/>
            <w:tcBorders>
              <w:top w:val="single" w:sz="2" w:space="0" w:color="auto"/>
              <w:left w:val="single" w:sz="2" w:space="0" w:color="auto"/>
              <w:bottom w:val="single" w:sz="2" w:space="0" w:color="auto"/>
              <w:right w:val="single" w:sz="2" w:space="0" w:color="auto"/>
            </w:tcBorders>
            <w:shd w:val="clear" w:color="auto" w:fill="auto"/>
          </w:tcPr>
          <w:p w14:paraId="62DA82A9" w14:textId="77777777" w:rsidR="00AA5A0A" w:rsidRPr="00A9758F" w:rsidRDefault="00AA5A0A" w:rsidP="00E2144B">
            <w:pPr>
              <w:spacing w:line="360" w:lineRule="auto"/>
              <w:jc w:val="left"/>
              <w:rPr>
                <w:sz w:val="22"/>
                <w:szCs w:val="22"/>
              </w:rPr>
            </w:pPr>
          </w:p>
        </w:tc>
      </w:tr>
    </w:tbl>
    <w:p w14:paraId="12E0FB4E" w14:textId="77777777" w:rsidR="00AA5A0A" w:rsidRPr="00075BB0" w:rsidRDefault="00AA5A0A" w:rsidP="00AA5A0A">
      <w:pPr>
        <w:rPr>
          <w:rFonts w:cs="Arial"/>
          <w:sz w:val="16"/>
          <w:szCs w:val="16"/>
        </w:rPr>
      </w:pPr>
      <w:bookmarkStart w:id="0" w:name="OLE_LINK1"/>
    </w:p>
    <w:tbl>
      <w:tblPr>
        <w:tblW w:w="0" w:type="auto"/>
        <w:tblLook w:val="01E0" w:firstRow="1" w:lastRow="1" w:firstColumn="1" w:lastColumn="1" w:noHBand="0" w:noVBand="0"/>
      </w:tblPr>
      <w:tblGrid>
        <w:gridCol w:w="1101"/>
        <w:gridCol w:w="425"/>
        <w:gridCol w:w="2126"/>
        <w:gridCol w:w="425"/>
        <w:gridCol w:w="2127"/>
        <w:gridCol w:w="425"/>
        <w:gridCol w:w="3969"/>
      </w:tblGrid>
      <w:tr w:rsidR="00AA5A0A" w:rsidRPr="00A9758F" w14:paraId="07328879" w14:textId="77777777" w:rsidTr="00E2144B">
        <w:tc>
          <w:tcPr>
            <w:tcW w:w="1101" w:type="dxa"/>
            <w:shd w:val="clear" w:color="auto" w:fill="auto"/>
          </w:tcPr>
          <w:bookmarkEnd w:id="0"/>
          <w:p w14:paraId="5C1596B5" w14:textId="77777777" w:rsidR="00AA5A0A" w:rsidRPr="00A9758F" w:rsidRDefault="00AA5A0A" w:rsidP="00E2144B">
            <w:pPr>
              <w:spacing w:line="360" w:lineRule="auto"/>
              <w:jc w:val="left"/>
              <w:rPr>
                <w:sz w:val="22"/>
                <w:szCs w:val="22"/>
              </w:rPr>
            </w:pPr>
            <w:r w:rsidRPr="00A9758F">
              <w:rPr>
                <w:sz w:val="22"/>
                <w:szCs w:val="22"/>
              </w:rPr>
              <w:t>Phone</w:t>
            </w:r>
          </w:p>
        </w:tc>
        <w:tc>
          <w:tcPr>
            <w:tcW w:w="425" w:type="dxa"/>
            <w:tcBorders>
              <w:right w:val="single" w:sz="2" w:space="0" w:color="auto"/>
            </w:tcBorders>
            <w:shd w:val="clear" w:color="auto" w:fill="auto"/>
          </w:tcPr>
          <w:p w14:paraId="43438082" w14:textId="77777777" w:rsidR="00AA5A0A" w:rsidRPr="00A9758F" w:rsidRDefault="00AA5A0A" w:rsidP="00E2144B">
            <w:pPr>
              <w:spacing w:line="360" w:lineRule="auto"/>
              <w:jc w:val="left"/>
              <w:rPr>
                <w:sz w:val="22"/>
                <w:szCs w:val="22"/>
              </w:rPr>
            </w:pPr>
            <w:r w:rsidRPr="00A9758F">
              <w:rPr>
                <w:sz w:val="22"/>
                <w:szCs w:val="22"/>
              </w:rPr>
              <w:t>H</w:t>
            </w:r>
          </w:p>
        </w:tc>
        <w:tc>
          <w:tcPr>
            <w:tcW w:w="2126" w:type="dxa"/>
            <w:tcBorders>
              <w:top w:val="single" w:sz="2" w:space="0" w:color="auto"/>
              <w:left w:val="single" w:sz="2" w:space="0" w:color="auto"/>
              <w:bottom w:val="single" w:sz="2" w:space="0" w:color="auto"/>
              <w:right w:val="single" w:sz="2" w:space="0" w:color="auto"/>
            </w:tcBorders>
            <w:shd w:val="clear" w:color="auto" w:fill="auto"/>
          </w:tcPr>
          <w:p w14:paraId="0FA5E481" w14:textId="77777777" w:rsidR="00AA5A0A" w:rsidRPr="00A9758F" w:rsidRDefault="00AA5A0A" w:rsidP="00E2144B">
            <w:pPr>
              <w:spacing w:line="360" w:lineRule="auto"/>
              <w:jc w:val="left"/>
              <w:rPr>
                <w:sz w:val="22"/>
                <w:szCs w:val="22"/>
              </w:rPr>
            </w:pPr>
          </w:p>
        </w:tc>
        <w:tc>
          <w:tcPr>
            <w:tcW w:w="425" w:type="dxa"/>
            <w:tcBorders>
              <w:left w:val="single" w:sz="2" w:space="0" w:color="auto"/>
              <w:right w:val="single" w:sz="2" w:space="0" w:color="auto"/>
            </w:tcBorders>
            <w:shd w:val="clear" w:color="auto" w:fill="auto"/>
          </w:tcPr>
          <w:p w14:paraId="6A3BE434" w14:textId="77777777" w:rsidR="00AA5A0A" w:rsidRPr="00A9758F" w:rsidRDefault="00AA5A0A" w:rsidP="00E2144B">
            <w:pPr>
              <w:spacing w:line="360" w:lineRule="auto"/>
              <w:jc w:val="left"/>
              <w:rPr>
                <w:sz w:val="22"/>
                <w:szCs w:val="22"/>
              </w:rPr>
            </w:pPr>
            <w:r w:rsidRPr="00A9758F">
              <w:rPr>
                <w:sz w:val="22"/>
                <w:szCs w:val="22"/>
              </w:rPr>
              <w:t>B</w:t>
            </w:r>
          </w:p>
        </w:tc>
        <w:tc>
          <w:tcPr>
            <w:tcW w:w="2127" w:type="dxa"/>
            <w:tcBorders>
              <w:top w:val="single" w:sz="2" w:space="0" w:color="auto"/>
              <w:left w:val="single" w:sz="2" w:space="0" w:color="auto"/>
              <w:bottom w:val="single" w:sz="2" w:space="0" w:color="auto"/>
              <w:right w:val="single" w:sz="2" w:space="0" w:color="auto"/>
            </w:tcBorders>
            <w:shd w:val="clear" w:color="auto" w:fill="auto"/>
          </w:tcPr>
          <w:p w14:paraId="16AE99B3" w14:textId="77777777" w:rsidR="00AA5A0A" w:rsidRPr="00A9758F" w:rsidRDefault="00AA5A0A" w:rsidP="00E2144B">
            <w:pPr>
              <w:spacing w:line="360" w:lineRule="auto"/>
              <w:jc w:val="left"/>
              <w:rPr>
                <w:sz w:val="22"/>
                <w:szCs w:val="22"/>
              </w:rPr>
            </w:pPr>
          </w:p>
        </w:tc>
        <w:tc>
          <w:tcPr>
            <w:tcW w:w="425" w:type="dxa"/>
            <w:tcBorders>
              <w:left w:val="single" w:sz="2" w:space="0" w:color="auto"/>
              <w:right w:val="single" w:sz="2" w:space="0" w:color="auto"/>
            </w:tcBorders>
            <w:shd w:val="clear" w:color="auto" w:fill="auto"/>
          </w:tcPr>
          <w:p w14:paraId="434B36B4" w14:textId="77777777" w:rsidR="00AA5A0A" w:rsidRPr="00A9758F" w:rsidRDefault="00AA5A0A" w:rsidP="00E2144B">
            <w:pPr>
              <w:spacing w:line="360" w:lineRule="auto"/>
              <w:jc w:val="left"/>
              <w:rPr>
                <w:sz w:val="22"/>
                <w:szCs w:val="22"/>
              </w:rPr>
            </w:pPr>
            <w:r w:rsidRPr="00A9758F">
              <w:rPr>
                <w:sz w:val="22"/>
                <w:szCs w:val="22"/>
              </w:rPr>
              <w:t>M</w:t>
            </w:r>
          </w:p>
        </w:tc>
        <w:tc>
          <w:tcPr>
            <w:tcW w:w="3969" w:type="dxa"/>
            <w:tcBorders>
              <w:top w:val="single" w:sz="2" w:space="0" w:color="auto"/>
              <w:left w:val="single" w:sz="2" w:space="0" w:color="auto"/>
              <w:bottom w:val="single" w:sz="2" w:space="0" w:color="auto"/>
              <w:right w:val="single" w:sz="2" w:space="0" w:color="auto"/>
            </w:tcBorders>
            <w:shd w:val="clear" w:color="auto" w:fill="auto"/>
          </w:tcPr>
          <w:p w14:paraId="377E6697" w14:textId="77777777" w:rsidR="00AA5A0A" w:rsidRPr="00A9758F" w:rsidRDefault="00AA5A0A" w:rsidP="00E2144B">
            <w:pPr>
              <w:spacing w:line="360" w:lineRule="auto"/>
              <w:jc w:val="left"/>
              <w:rPr>
                <w:sz w:val="22"/>
                <w:szCs w:val="22"/>
              </w:rPr>
            </w:pPr>
          </w:p>
        </w:tc>
      </w:tr>
    </w:tbl>
    <w:p w14:paraId="38AA46BA" w14:textId="77777777" w:rsidR="00AA5A0A" w:rsidRPr="00075BB0" w:rsidRDefault="00AA5A0A" w:rsidP="00AA5A0A">
      <w:pPr>
        <w:rPr>
          <w:rFonts w:cs="Arial"/>
          <w:sz w:val="16"/>
          <w:szCs w:val="16"/>
        </w:rPr>
      </w:pPr>
    </w:p>
    <w:tbl>
      <w:tblPr>
        <w:tblW w:w="0" w:type="auto"/>
        <w:tblLook w:val="01E0" w:firstRow="1" w:lastRow="1" w:firstColumn="1" w:lastColumn="1" w:noHBand="0" w:noVBand="0"/>
      </w:tblPr>
      <w:tblGrid>
        <w:gridCol w:w="1101"/>
        <w:gridCol w:w="9497"/>
      </w:tblGrid>
      <w:tr w:rsidR="00AA5A0A" w:rsidRPr="00A9758F" w14:paraId="60F2FFFC" w14:textId="77777777" w:rsidTr="00E2144B">
        <w:tc>
          <w:tcPr>
            <w:tcW w:w="1101" w:type="dxa"/>
            <w:tcBorders>
              <w:right w:val="single" w:sz="2" w:space="0" w:color="auto"/>
            </w:tcBorders>
            <w:shd w:val="clear" w:color="auto" w:fill="auto"/>
          </w:tcPr>
          <w:p w14:paraId="77680CF5" w14:textId="77777777" w:rsidR="00AA5A0A" w:rsidRPr="00A9758F" w:rsidRDefault="00AA5A0A" w:rsidP="00E2144B">
            <w:pPr>
              <w:spacing w:line="360" w:lineRule="auto"/>
              <w:jc w:val="left"/>
              <w:rPr>
                <w:sz w:val="22"/>
                <w:szCs w:val="22"/>
              </w:rPr>
            </w:pPr>
            <w:r w:rsidRPr="00A9758F">
              <w:rPr>
                <w:sz w:val="22"/>
                <w:szCs w:val="22"/>
              </w:rPr>
              <w:t>Email</w:t>
            </w:r>
          </w:p>
        </w:tc>
        <w:tc>
          <w:tcPr>
            <w:tcW w:w="9497" w:type="dxa"/>
            <w:tcBorders>
              <w:top w:val="single" w:sz="2" w:space="0" w:color="auto"/>
              <w:left w:val="single" w:sz="2" w:space="0" w:color="auto"/>
              <w:bottom w:val="single" w:sz="2" w:space="0" w:color="auto"/>
              <w:right w:val="single" w:sz="2" w:space="0" w:color="auto"/>
            </w:tcBorders>
            <w:shd w:val="clear" w:color="auto" w:fill="auto"/>
          </w:tcPr>
          <w:p w14:paraId="6DC60677" w14:textId="77777777" w:rsidR="00AA5A0A" w:rsidRPr="00A9758F" w:rsidRDefault="00AA5A0A" w:rsidP="00E2144B">
            <w:pPr>
              <w:spacing w:line="360" w:lineRule="auto"/>
              <w:jc w:val="left"/>
              <w:rPr>
                <w:sz w:val="22"/>
                <w:szCs w:val="22"/>
              </w:rPr>
            </w:pPr>
          </w:p>
        </w:tc>
      </w:tr>
    </w:tbl>
    <w:p w14:paraId="65535105" w14:textId="77777777" w:rsidR="005C458E" w:rsidRPr="005C458E" w:rsidRDefault="005C458E" w:rsidP="005C458E">
      <w:pPr>
        <w:spacing w:before="120" w:after="120"/>
        <w:jc w:val="left"/>
        <w:rPr>
          <w:rFonts w:cs="Arial"/>
          <w:noProof/>
          <w:szCs w:val="24"/>
        </w:rPr>
      </w:pPr>
      <w:r w:rsidRPr="005C458E">
        <w:rPr>
          <w:rFonts w:cs="Arial"/>
          <w:szCs w:val="24"/>
        </w:rPr>
        <w:t>Academic qualifications (maximum 50 words)</w:t>
      </w:r>
    </w:p>
    <w:tbl>
      <w:tblPr>
        <w:tblW w:w="10598" w:type="dxa"/>
        <w:tblLayout w:type="fixed"/>
        <w:tblLook w:val="01E0" w:firstRow="1" w:lastRow="1" w:firstColumn="1" w:lastColumn="1" w:noHBand="0" w:noVBand="0"/>
      </w:tblPr>
      <w:tblGrid>
        <w:gridCol w:w="10598"/>
      </w:tblGrid>
      <w:tr w:rsidR="005C458E" w:rsidRPr="00A9758F" w14:paraId="7DB509B3" w14:textId="77777777" w:rsidTr="00D34BCB">
        <w:tc>
          <w:tcPr>
            <w:tcW w:w="10598" w:type="dxa"/>
            <w:tcBorders>
              <w:top w:val="single" w:sz="2" w:space="0" w:color="auto"/>
              <w:left w:val="single" w:sz="2" w:space="0" w:color="auto"/>
              <w:bottom w:val="single" w:sz="2" w:space="0" w:color="auto"/>
              <w:right w:val="single" w:sz="2" w:space="0" w:color="auto"/>
            </w:tcBorders>
            <w:shd w:val="clear" w:color="auto" w:fill="auto"/>
          </w:tcPr>
          <w:p w14:paraId="48580AED" w14:textId="77777777" w:rsidR="005C458E" w:rsidRDefault="005C458E" w:rsidP="00D34BCB">
            <w:pPr>
              <w:spacing w:line="360" w:lineRule="auto"/>
              <w:jc w:val="left"/>
              <w:rPr>
                <w:sz w:val="22"/>
                <w:szCs w:val="22"/>
              </w:rPr>
            </w:pPr>
          </w:p>
          <w:p w14:paraId="74A80554" w14:textId="77777777" w:rsidR="005C458E" w:rsidRDefault="005C458E" w:rsidP="00D34BCB">
            <w:pPr>
              <w:spacing w:line="360" w:lineRule="auto"/>
              <w:jc w:val="left"/>
              <w:rPr>
                <w:sz w:val="22"/>
                <w:szCs w:val="22"/>
              </w:rPr>
            </w:pPr>
          </w:p>
          <w:p w14:paraId="6CE1628C" w14:textId="77777777" w:rsidR="005C458E" w:rsidRDefault="005C458E" w:rsidP="00D34BCB">
            <w:pPr>
              <w:spacing w:line="360" w:lineRule="auto"/>
              <w:jc w:val="left"/>
              <w:rPr>
                <w:sz w:val="22"/>
                <w:szCs w:val="22"/>
              </w:rPr>
            </w:pPr>
          </w:p>
          <w:p w14:paraId="1D8E7897" w14:textId="77777777" w:rsidR="005C458E" w:rsidRPr="00A9758F" w:rsidRDefault="005C458E" w:rsidP="00D34BCB">
            <w:pPr>
              <w:spacing w:line="360" w:lineRule="auto"/>
              <w:jc w:val="left"/>
              <w:rPr>
                <w:sz w:val="22"/>
                <w:szCs w:val="22"/>
              </w:rPr>
            </w:pPr>
          </w:p>
        </w:tc>
      </w:tr>
    </w:tbl>
    <w:p w14:paraId="254217DB" w14:textId="77777777" w:rsidR="005C458E" w:rsidRPr="005C458E" w:rsidRDefault="005C458E" w:rsidP="005C458E">
      <w:pPr>
        <w:spacing w:before="120" w:after="120"/>
        <w:ind w:right="-23"/>
        <w:rPr>
          <w:rFonts w:cs="Arial"/>
          <w:szCs w:val="24"/>
        </w:rPr>
      </w:pPr>
      <w:r w:rsidRPr="005C458E">
        <w:rPr>
          <w:rFonts w:cs="Arial"/>
          <w:szCs w:val="24"/>
        </w:rPr>
        <w:t>A brief outline, detailing current commitments, research achievements and published works (maximum 150 words)</w:t>
      </w:r>
    </w:p>
    <w:tbl>
      <w:tblPr>
        <w:tblW w:w="10598" w:type="dxa"/>
        <w:tblLayout w:type="fixed"/>
        <w:tblLook w:val="01E0" w:firstRow="1" w:lastRow="1" w:firstColumn="1" w:lastColumn="1" w:noHBand="0" w:noVBand="0"/>
      </w:tblPr>
      <w:tblGrid>
        <w:gridCol w:w="10598"/>
      </w:tblGrid>
      <w:tr w:rsidR="005C458E" w:rsidRPr="00A9758F" w14:paraId="75CCD429" w14:textId="77777777" w:rsidTr="00D34BCB">
        <w:tc>
          <w:tcPr>
            <w:tcW w:w="10598" w:type="dxa"/>
            <w:tcBorders>
              <w:top w:val="single" w:sz="2" w:space="0" w:color="auto"/>
              <w:left w:val="single" w:sz="2" w:space="0" w:color="auto"/>
              <w:bottom w:val="single" w:sz="2" w:space="0" w:color="auto"/>
              <w:right w:val="single" w:sz="2" w:space="0" w:color="auto"/>
            </w:tcBorders>
            <w:shd w:val="clear" w:color="auto" w:fill="auto"/>
          </w:tcPr>
          <w:p w14:paraId="739A01E6" w14:textId="77777777" w:rsidR="005C458E" w:rsidRDefault="005C458E" w:rsidP="00D34BCB">
            <w:pPr>
              <w:spacing w:line="360" w:lineRule="auto"/>
              <w:jc w:val="left"/>
              <w:rPr>
                <w:sz w:val="22"/>
                <w:szCs w:val="22"/>
              </w:rPr>
            </w:pPr>
          </w:p>
          <w:p w14:paraId="7647D07C" w14:textId="77777777" w:rsidR="005C458E" w:rsidRDefault="005C458E" w:rsidP="00D34BCB">
            <w:pPr>
              <w:spacing w:line="360" w:lineRule="auto"/>
              <w:jc w:val="left"/>
              <w:rPr>
                <w:sz w:val="22"/>
                <w:szCs w:val="22"/>
              </w:rPr>
            </w:pPr>
          </w:p>
          <w:p w14:paraId="3C160FAC" w14:textId="77777777" w:rsidR="005C458E" w:rsidRDefault="005C458E" w:rsidP="00D34BCB">
            <w:pPr>
              <w:spacing w:line="360" w:lineRule="auto"/>
              <w:jc w:val="left"/>
              <w:rPr>
                <w:sz w:val="22"/>
                <w:szCs w:val="22"/>
              </w:rPr>
            </w:pPr>
          </w:p>
          <w:p w14:paraId="3563FF3E" w14:textId="77777777" w:rsidR="005C458E" w:rsidRDefault="005C458E" w:rsidP="00D34BCB">
            <w:pPr>
              <w:spacing w:line="360" w:lineRule="auto"/>
              <w:jc w:val="left"/>
              <w:rPr>
                <w:sz w:val="22"/>
                <w:szCs w:val="22"/>
              </w:rPr>
            </w:pPr>
          </w:p>
          <w:p w14:paraId="5843CB7B" w14:textId="77777777" w:rsidR="005C458E" w:rsidRDefault="005C458E" w:rsidP="00D34BCB">
            <w:pPr>
              <w:spacing w:line="360" w:lineRule="auto"/>
              <w:jc w:val="left"/>
              <w:rPr>
                <w:sz w:val="22"/>
                <w:szCs w:val="22"/>
              </w:rPr>
            </w:pPr>
          </w:p>
          <w:p w14:paraId="3BE22558" w14:textId="77777777" w:rsidR="005C458E" w:rsidRDefault="005C458E" w:rsidP="00D34BCB">
            <w:pPr>
              <w:spacing w:line="360" w:lineRule="auto"/>
              <w:jc w:val="left"/>
              <w:rPr>
                <w:sz w:val="22"/>
                <w:szCs w:val="22"/>
              </w:rPr>
            </w:pPr>
          </w:p>
          <w:p w14:paraId="6DBF7DE1" w14:textId="77777777" w:rsidR="005C458E" w:rsidRDefault="005C458E" w:rsidP="00D34BCB">
            <w:pPr>
              <w:spacing w:line="360" w:lineRule="auto"/>
              <w:jc w:val="left"/>
              <w:rPr>
                <w:sz w:val="22"/>
                <w:szCs w:val="22"/>
              </w:rPr>
            </w:pPr>
          </w:p>
          <w:p w14:paraId="664D0391" w14:textId="77777777" w:rsidR="005C458E" w:rsidRDefault="005C458E" w:rsidP="00D34BCB">
            <w:pPr>
              <w:spacing w:line="360" w:lineRule="auto"/>
              <w:jc w:val="left"/>
              <w:rPr>
                <w:sz w:val="22"/>
                <w:szCs w:val="22"/>
              </w:rPr>
            </w:pPr>
          </w:p>
          <w:p w14:paraId="338EC1FF" w14:textId="77777777" w:rsidR="005C458E" w:rsidRDefault="005C458E" w:rsidP="00D34BCB">
            <w:pPr>
              <w:spacing w:line="360" w:lineRule="auto"/>
              <w:jc w:val="left"/>
              <w:rPr>
                <w:sz w:val="22"/>
                <w:szCs w:val="22"/>
              </w:rPr>
            </w:pPr>
          </w:p>
          <w:p w14:paraId="06B511D5" w14:textId="77777777" w:rsidR="005C458E" w:rsidRDefault="005C458E" w:rsidP="00D34BCB">
            <w:pPr>
              <w:spacing w:line="360" w:lineRule="auto"/>
              <w:jc w:val="left"/>
              <w:rPr>
                <w:sz w:val="22"/>
                <w:szCs w:val="22"/>
              </w:rPr>
            </w:pPr>
          </w:p>
          <w:p w14:paraId="6B79C2B6" w14:textId="77777777" w:rsidR="005C458E" w:rsidRDefault="005C458E" w:rsidP="00D34BCB">
            <w:pPr>
              <w:spacing w:line="360" w:lineRule="auto"/>
              <w:jc w:val="left"/>
              <w:rPr>
                <w:sz w:val="22"/>
                <w:szCs w:val="22"/>
              </w:rPr>
            </w:pPr>
          </w:p>
          <w:p w14:paraId="392FB202" w14:textId="77777777" w:rsidR="005C458E" w:rsidRPr="00A9758F" w:rsidRDefault="005C458E" w:rsidP="00D34BCB">
            <w:pPr>
              <w:spacing w:line="360" w:lineRule="auto"/>
              <w:jc w:val="left"/>
              <w:rPr>
                <w:sz w:val="22"/>
                <w:szCs w:val="22"/>
              </w:rPr>
            </w:pPr>
          </w:p>
        </w:tc>
      </w:tr>
    </w:tbl>
    <w:p w14:paraId="4DF41624" w14:textId="77777777" w:rsidR="00A65BE2" w:rsidRDefault="00A65BE2" w:rsidP="005C458E">
      <w:pPr>
        <w:spacing w:before="120" w:after="120"/>
        <w:ind w:right="-23"/>
        <w:rPr>
          <w:rFonts w:cs="Arial"/>
          <w:b/>
          <w:sz w:val="28"/>
          <w:szCs w:val="28"/>
        </w:rPr>
      </w:pPr>
    </w:p>
    <w:p w14:paraId="280236A0" w14:textId="77777777" w:rsidR="00A65BE2" w:rsidRDefault="00A65BE2" w:rsidP="005C458E">
      <w:pPr>
        <w:spacing w:before="120" w:after="120"/>
        <w:ind w:right="-23"/>
        <w:rPr>
          <w:rFonts w:cs="Arial"/>
          <w:b/>
          <w:sz w:val="28"/>
          <w:szCs w:val="28"/>
        </w:rPr>
      </w:pPr>
    </w:p>
    <w:p w14:paraId="77F65FE7" w14:textId="77777777" w:rsidR="005C458E" w:rsidRPr="00023D25" w:rsidRDefault="005C458E" w:rsidP="005C458E">
      <w:pPr>
        <w:spacing w:before="120" w:after="120"/>
        <w:ind w:right="-23"/>
        <w:rPr>
          <w:rFonts w:cs="Arial"/>
          <w:b/>
          <w:sz w:val="28"/>
          <w:szCs w:val="28"/>
        </w:rPr>
      </w:pPr>
      <w:r w:rsidRPr="00023D25">
        <w:rPr>
          <w:rFonts w:cs="Arial"/>
          <w:b/>
          <w:sz w:val="28"/>
          <w:szCs w:val="28"/>
        </w:rPr>
        <w:lastRenderedPageBreak/>
        <w:t xml:space="preserve">Project Details </w:t>
      </w:r>
    </w:p>
    <w:p w14:paraId="41CA2192" w14:textId="77777777" w:rsidR="005C458E" w:rsidRPr="005C458E" w:rsidRDefault="005C458E" w:rsidP="005C458E">
      <w:pPr>
        <w:spacing w:before="120" w:after="120"/>
        <w:ind w:right="-23"/>
        <w:rPr>
          <w:rFonts w:cs="Arial"/>
          <w:szCs w:val="24"/>
        </w:rPr>
      </w:pPr>
      <w:r w:rsidRPr="005C458E">
        <w:rPr>
          <w:rFonts w:cs="Arial"/>
          <w:szCs w:val="24"/>
        </w:rPr>
        <w:t>Description of Project (maximum 500 words)</w:t>
      </w:r>
    </w:p>
    <w:tbl>
      <w:tblPr>
        <w:tblW w:w="10598" w:type="dxa"/>
        <w:tblLayout w:type="fixed"/>
        <w:tblLook w:val="01E0" w:firstRow="1" w:lastRow="1" w:firstColumn="1" w:lastColumn="1" w:noHBand="0" w:noVBand="0"/>
      </w:tblPr>
      <w:tblGrid>
        <w:gridCol w:w="10598"/>
      </w:tblGrid>
      <w:tr w:rsidR="005C458E" w:rsidRPr="00A9758F" w14:paraId="60782CA6" w14:textId="77777777" w:rsidTr="00D34BCB">
        <w:tc>
          <w:tcPr>
            <w:tcW w:w="10598" w:type="dxa"/>
            <w:tcBorders>
              <w:top w:val="single" w:sz="2" w:space="0" w:color="auto"/>
              <w:left w:val="single" w:sz="2" w:space="0" w:color="auto"/>
              <w:bottom w:val="single" w:sz="2" w:space="0" w:color="auto"/>
              <w:right w:val="single" w:sz="2" w:space="0" w:color="auto"/>
            </w:tcBorders>
            <w:shd w:val="clear" w:color="auto" w:fill="auto"/>
          </w:tcPr>
          <w:p w14:paraId="0276B33D" w14:textId="77777777" w:rsidR="005C458E" w:rsidRDefault="005C458E" w:rsidP="00D34BCB">
            <w:pPr>
              <w:spacing w:line="360" w:lineRule="auto"/>
              <w:jc w:val="left"/>
              <w:rPr>
                <w:sz w:val="22"/>
                <w:szCs w:val="22"/>
              </w:rPr>
            </w:pPr>
          </w:p>
          <w:p w14:paraId="1EC6CC6E" w14:textId="77777777" w:rsidR="005C458E" w:rsidRDefault="005C458E" w:rsidP="00D34BCB">
            <w:pPr>
              <w:spacing w:line="360" w:lineRule="auto"/>
              <w:jc w:val="left"/>
              <w:rPr>
                <w:sz w:val="22"/>
                <w:szCs w:val="22"/>
              </w:rPr>
            </w:pPr>
          </w:p>
          <w:p w14:paraId="4B9D6451" w14:textId="77777777" w:rsidR="005C458E" w:rsidRDefault="005C458E" w:rsidP="00D34BCB">
            <w:pPr>
              <w:spacing w:line="360" w:lineRule="auto"/>
              <w:jc w:val="left"/>
              <w:rPr>
                <w:sz w:val="22"/>
                <w:szCs w:val="22"/>
              </w:rPr>
            </w:pPr>
          </w:p>
          <w:p w14:paraId="701E456C" w14:textId="77777777" w:rsidR="005C458E" w:rsidRDefault="005C458E" w:rsidP="00D34BCB">
            <w:pPr>
              <w:spacing w:line="360" w:lineRule="auto"/>
              <w:jc w:val="left"/>
              <w:rPr>
                <w:sz w:val="22"/>
                <w:szCs w:val="22"/>
              </w:rPr>
            </w:pPr>
          </w:p>
          <w:p w14:paraId="545A43CF" w14:textId="77777777" w:rsidR="005C458E" w:rsidRDefault="005C458E" w:rsidP="00D34BCB">
            <w:pPr>
              <w:spacing w:line="360" w:lineRule="auto"/>
              <w:jc w:val="left"/>
              <w:rPr>
                <w:sz w:val="22"/>
                <w:szCs w:val="22"/>
              </w:rPr>
            </w:pPr>
          </w:p>
          <w:p w14:paraId="25E8348B" w14:textId="77777777" w:rsidR="005C458E" w:rsidRDefault="005C458E" w:rsidP="00D34BCB">
            <w:pPr>
              <w:spacing w:line="360" w:lineRule="auto"/>
              <w:jc w:val="left"/>
              <w:rPr>
                <w:sz w:val="22"/>
                <w:szCs w:val="22"/>
              </w:rPr>
            </w:pPr>
          </w:p>
          <w:p w14:paraId="583471E4" w14:textId="77777777" w:rsidR="005C458E" w:rsidRDefault="005C458E" w:rsidP="00D34BCB">
            <w:pPr>
              <w:spacing w:line="360" w:lineRule="auto"/>
              <w:jc w:val="left"/>
              <w:rPr>
                <w:sz w:val="22"/>
                <w:szCs w:val="22"/>
              </w:rPr>
            </w:pPr>
          </w:p>
          <w:p w14:paraId="6F0216E9" w14:textId="77777777" w:rsidR="005C458E" w:rsidRDefault="005C458E" w:rsidP="00D34BCB">
            <w:pPr>
              <w:spacing w:line="360" w:lineRule="auto"/>
              <w:jc w:val="left"/>
              <w:rPr>
                <w:sz w:val="22"/>
                <w:szCs w:val="22"/>
              </w:rPr>
            </w:pPr>
          </w:p>
          <w:p w14:paraId="3E35D5BE" w14:textId="77777777" w:rsidR="005C458E" w:rsidRDefault="005C458E" w:rsidP="00D34BCB">
            <w:pPr>
              <w:spacing w:line="360" w:lineRule="auto"/>
              <w:jc w:val="left"/>
              <w:rPr>
                <w:sz w:val="22"/>
                <w:szCs w:val="22"/>
              </w:rPr>
            </w:pPr>
          </w:p>
          <w:p w14:paraId="32559F7C" w14:textId="77777777" w:rsidR="005C458E" w:rsidRDefault="005C458E" w:rsidP="00D34BCB">
            <w:pPr>
              <w:spacing w:line="360" w:lineRule="auto"/>
              <w:jc w:val="left"/>
              <w:rPr>
                <w:sz w:val="22"/>
                <w:szCs w:val="22"/>
              </w:rPr>
            </w:pPr>
          </w:p>
          <w:p w14:paraId="19D41A23" w14:textId="77777777" w:rsidR="005C458E" w:rsidRDefault="005C458E" w:rsidP="00D34BCB">
            <w:pPr>
              <w:spacing w:line="360" w:lineRule="auto"/>
              <w:jc w:val="left"/>
              <w:rPr>
                <w:sz w:val="22"/>
                <w:szCs w:val="22"/>
              </w:rPr>
            </w:pPr>
          </w:p>
          <w:p w14:paraId="78FB6C21" w14:textId="77777777" w:rsidR="005C458E" w:rsidRDefault="005C458E" w:rsidP="00D34BCB">
            <w:pPr>
              <w:spacing w:line="360" w:lineRule="auto"/>
              <w:jc w:val="left"/>
              <w:rPr>
                <w:sz w:val="22"/>
                <w:szCs w:val="22"/>
              </w:rPr>
            </w:pPr>
          </w:p>
          <w:p w14:paraId="60702FC3" w14:textId="77777777" w:rsidR="005C458E" w:rsidRDefault="005C458E" w:rsidP="00D34BCB">
            <w:pPr>
              <w:spacing w:line="360" w:lineRule="auto"/>
              <w:jc w:val="left"/>
              <w:rPr>
                <w:sz w:val="22"/>
                <w:szCs w:val="22"/>
              </w:rPr>
            </w:pPr>
          </w:p>
          <w:p w14:paraId="4AE53CC2" w14:textId="77777777" w:rsidR="005C458E" w:rsidRDefault="005C458E" w:rsidP="00D34BCB">
            <w:pPr>
              <w:spacing w:line="360" w:lineRule="auto"/>
              <w:jc w:val="left"/>
              <w:rPr>
                <w:sz w:val="22"/>
                <w:szCs w:val="22"/>
              </w:rPr>
            </w:pPr>
          </w:p>
          <w:p w14:paraId="5758AE0D" w14:textId="77777777" w:rsidR="005C458E" w:rsidRDefault="005C458E" w:rsidP="00D34BCB">
            <w:pPr>
              <w:spacing w:line="360" w:lineRule="auto"/>
              <w:jc w:val="left"/>
              <w:rPr>
                <w:sz w:val="22"/>
                <w:szCs w:val="22"/>
              </w:rPr>
            </w:pPr>
          </w:p>
          <w:p w14:paraId="0019FED2" w14:textId="77777777" w:rsidR="005C458E" w:rsidRDefault="005C458E" w:rsidP="00D34BCB">
            <w:pPr>
              <w:spacing w:line="360" w:lineRule="auto"/>
              <w:jc w:val="left"/>
              <w:rPr>
                <w:sz w:val="22"/>
                <w:szCs w:val="22"/>
              </w:rPr>
            </w:pPr>
          </w:p>
          <w:p w14:paraId="00516674" w14:textId="77777777" w:rsidR="005C458E" w:rsidRDefault="005C458E" w:rsidP="00D34BCB">
            <w:pPr>
              <w:spacing w:line="360" w:lineRule="auto"/>
              <w:jc w:val="left"/>
              <w:rPr>
                <w:sz w:val="22"/>
                <w:szCs w:val="22"/>
              </w:rPr>
            </w:pPr>
          </w:p>
          <w:p w14:paraId="4DD43167" w14:textId="77777777" w:rsidR="005C458E" w:rsidRPr="00A9758F" w:rsidRDefault="005C458E" w:rsidP="00D34BCB">
            <w:pPr>
              <w:spacing w:line="360" w:lineRule="auto"/>
              <w:jc w:val="left"/>
              <w:rPr>
                <w:sz w:val="22"/>
                <w:szCs w:val="22"/>
              </w:rPr>
            </w:pPr>
          </w:p>
        </w:tc>
      </w:tr>
    </w:tbl>
    <w:p w14:paraId="7D55B444" w14:textId="77777777" w:rsidR="005C458E" w:rsidRPr="005C458E" w:rsidRDefault="005C458E" w:rsidP="005C458E">
      <w:pPr>
        <w:spacing w:before="120" w:after="120"/>
        <w:ind w:right="-23"/>
        <w:rPr>
          <w:rFonts w:cs="Arial"/>
          <w:szCs w:val="24"/>
        </w:rPr>
      </w:pPr>
      <w:r w:rsidRPr="005C458E">
        <w:rPr>
          <w:rFonts w:cs="Arial"/>
          <w:szCs w:val="24"/>
        </w:rPr>
        <w:t>Form of completed work (</w:t>
      </w:r>
      <w:proofErr w:type="spellStart"/>
      <w:r w:rsidRPr="005C458E">
        <w:rPr>
          <w:rFonts w:cs="Arial"/>
          <w:szCs w:val="24"/>
        </w:rPr>
        <w:t>eg.</w:t>
      </w:r>
      <w:proofErr w:type="spellEnd"/>
      <w:r w:rsidRPr="005C458E">
        <w:rPr>
          <w:rFonts w:cs="Arial"/>
          <w:szCs w:val="24"/>
        </w:rPr>
        <w:t xml:space="preserve"> book, journal article, conference paper, artwork, etc.) (maximum 100 words)</w:t>
      </w:r>
    </w:p>
    <w:tbl>
      <w:tblPr>
        <w:tblW w:w="10598" w:type="dxa"/>
        <w:tblLayout w:type="fixed"/>
        <w:tblLook w:val="01E0" w:firstRow="1" w:lastRow="1" w:firstColumn="1" w:lastColumn="1" w:noHBand="0" w:noVBand="0"/>
      </w:tblPr>
      <w:tblGrid>
        <w:gridCol w:w="10598"/>
      </w:tblGrid>
      <w:tr w:rsidR="005C458E" w:rsidRPr="00A9758F" w14:paraId="2C02F55E" w14:textId="77777777" w:rsidTr="00D34BCB">
        <w:tc>
          <w:tcPr>
            <w:tcW w:w="10598" w:type="dxa"/>
            <w:tcBorders>
              <w:top w:val="single" w:sz="2" w:space="0" w:color="auto"/>
              <w:left w:val="single" w:sz="2" w:space="0" w:color="auto"/>
              <w:bottom w:val="single" w:sz="2" w:space="0" w:color="auto"/>
              <w:right w:val="single" w:sz="2" w:space="0" w:color="auto"/>
            </w:tcBorders>
            <w:shd w:val="clear" w:color="auto" w:fill="auto"/>
          </w:tcPr>
          <w:p w14:paraId="5BF19E58" w14:textId="77777777" w:rsidR="005C458E" w:rsidRDefault="005C458E" w:rsidP="00D34BCB">
            <w:pPr>
              <w:spacing w:line="360" w:lineRule="auto"/>
              <w:jc w:val="left"/>
              <w:rPr>
                <w:sz w:val="22"/>
                <w:szCs w:val="22"/>
              </w:rPr>
            </w:pPr>
          </w:p>
          <w:p w14:paraId="5F5489BB" w14:textId="77777777" w:rsidR="005C458E" w:rsidRDefault="005C458E" w:rsidP="00D34BCB">
            <w:pPr>
              <w:spacing w:line="360" w:lineRule="auto"/>
              <w:jc w:val="left"/>
              <w:rPr>
                <w:sz w:val="22"/>
                <w:szCs w:val="22"/>
              </w:rPr>
            </w:pPr>
          </w:p>
          <w:p w14:paraId="4934BD20" w14:textId="77777777" w:rsidR="005C458E" w:rsidRDefault="005C458E" w:rsidP="00D34BCB">
            <w:pPr>
              <w:spacing w:line="360" w:lineRule="auto"/>
              <w:jc w:val="left"/>
              <w:rPr>
                <w:sz w:val="22"/>
                <w:szCs w:val="22"/>
              </w:rPr>
            </w:pPr>
          </w:p>
          <w:p w14:paraId="07484793" w14:textId="77777777" w:rsidR="005C458E" w:rsidRDefault="005C458E" w:rsidP="00D34BCB">
            <w:pPr>
              <w:spacing w:line="360" w:lineRule="auto"/>
              <w:jc w:val="left"/>
              <w:rPr>
                <w:sz w:val="22"/>
                <w:szCs w:val="22"/>
              </w:rPr>
            </w:pPr>
          </w:p>
          <w:p w14:paraId="7AEE88CC" w14:textId="77777777" w:rsidR="005C458E" w:rsidRPr="00A9758F" w:rsidRDefault="005C458E" w:rsidP="00D34BCB">
            <w:pPr>
              <w:spacing w:line="360" w:lineRule="auto"/>
              <w:jc w:val="left"/>
              <w:rPr>
                <w:sz w:val="22"/>
                <w:szCs w:val="22"/>
              </w:rPr>
            </w:pPr>
          </w:p>
        </w:tc>
      </w:tr>
    </w:tbl>
    <w:p w14:paraId="088BE959" w14:textId="77777777" w:rsidR="005C458E" w:rsidRDefault="005C458E" w:rsidP="005C458E">
      <w:pPr>
        <w:spacing w:line="360" w:lineRule="auto"/>
        <w:jc w:val="left"/>
        <w:rPr>
          <w:rFonts w:cs="Arial"/>
          <w:szCs w:val="24"/>
        </w:rPr>
      </w:pPr>
      <w:r w:rsidRPr="005C458E">
        <w:rPr>
          <w:rFonts w:cs="Arial"/>
          <w:szCs w:val="24"/>
        </w:rPr>
        <w:t>Significance of Project (maximum 100 words)</w:t>
      </w:r>
    </w:p>
    <w:tbl>
      <w:tblPr>
        <w:tblW w:w="10598" w:type="dxa"/>
        <w:tblLayout w:type="fixed"/>
        <w:tblLook w:val="01E0" w:firstRow="1" w:lastRow="1" w:firstColumn="1" w:lastColumn="1" w:noHBand="0" w:noVBand="0"/>
      </w:tblPr>
      <w:tblGrid>
        <w:gridCol w:w="10598"/>
      </w:tblGrid>
      <w:tr w:rsidR="005C458E" w:rsidRPr="00A9758F" w14:paraId="7DC3ECE6" w14:textId="77777777" w:rsidTr="00D34BCB">
        <w:tc>
          <w:tcPr>
            <w:tcW w:w="10598" w:type="dxa"/>
            <w:tcBorders>
              <w:top w:val="single" w:sz="2" w:space="0" w:color="auto"/>
              <w:left w:val="single" w:sz="2" w:space="0" w:color="auto"/>
              <w:bottom w:val="single" w:sz="2" w:space="0" w:color="auto"/>
              <w:right w:val="single" w:sz="2" w:space="0" w:color="auto"/>
            </w:tcBorders>
            <w:shd w:val="clear" w:color="auto" w:fill="auto"/>
          </w:tcPr>
          <w:p w14:paraId="7A83B8C5" w14:textId="77777777" w:rsidR="005C458E" w:rsidRDefault="005C458E" w:rsidP="00D34BCB">
            <w:pPr>
              <w:spacing w:line="360" w:lineRule="auto"/>
              <w:jc w:val="left"/>
              <w:rPr>
                <w:sz w:val="22"/>
                <w:szCs w:val="22"/>
              </w:rPr>
            </w:pPr>
          </w:p>
          <w:p w14:paraId="2A545BAC" w14:textId="77777777" w:rsidR="005C458E" w:rsidRDefault="005C458E" w:rsidP="00D34BCB">
            <w:pPr>
              <w:spacing w:line="360" w:lineRule="auto"/>
              <w:jc w:val="left"/>
              <w:rPr>
                <w:sz w:val="22"/>
                <w:szCs w:val="22"/>
              </w:rPr>
            </w:pPr>
          </w:p>
          <w:p w14:paraId="014DA3F0" w14:textId="77777777" w:rsidR="005C458E" w:rsidRDefault="005C458E" w:rsidP="00D34BCB">
            <w:pPr>
              <w:spacing w:line="360" w:lineRule="auto"/>
              <w:jc w:val="left"/>
              <w:rPr>
                <w:sz w:val="22"/>
                <w:szCs w:val="22"/>
              </w:rPr>
            </w:pPr>
          </w:p>
          <w:p w14:paraId="1A96E87C" w14:textId="77777777" w:rsidR="005C458E" w:rsidRDefault="005C458E" w:rsidP="00D34BCB">
            <w:pPr>
              <w:spacing w:line="360" w:lineRule="auto"/>
              <w:jc w:val="left"/>
              <w:rPr>
                <w:sz w:val="22"/>
                <w:szCs w:val="22"/>
              </w:rPr>
            </w:pPr>
          </w:p>
          <w:p w14:paraId="2A619CAA" w14:textId="77777777" w:rsidR="005C458E" w:rsidRPr="00A9758F" w:rsidRDefault="005C458E" w:rsidP="00D34BCB">
            <w:pPr>
              <w:spacing w:line="360" w:lineRule="auto"/>
              <w:jc w:val="left"/>
              <w:rPr>
                <w:sz w:val="22"/>
                <w:szCs w:val="22"/>
              </w:rPr>
            </w:pPr>
          </w:p>
        </w:tc>
      </w:tr>
    </w:tbl>
    <w:p w14:paraId="60643285" w14:textId="77777777" w:rsidR="005C458E" w:rsidRPr="005C458E" w:rsidRDefault="005C458E" w:rsidP="005C458E">
      <w:pPr>
        <w:spacing w:line="360" w:lineRule="auto"/>
        <w:jc w:val="left"/>
        <w:rPr>
          <w:rFonts w:cs="Arial"/>
          <w:noProof/>
          <w:szCs w:val="24"/>
        </w:rPr>
      </w:pPr>
    </w:p>
    <w:tbl>
      <w:tblPr>
        <w:tblW w:w="10598" w:type="dxa"/>
        <w:tblLayout w:type="fixed"/>
        <w:tblLook w:val="01E0" w:firstRow="1" w:lastRow="1" w:firstColumn="1" w:lastColumn="1" w:noHBand="0" w:noVBand="0"/>
      </w:tblPr>
      <w:tblGrid>
        <w:gridCol w:w="3936"/>
        <w:gridCol w:w="6662"/>
      </w:tblGrid>
      <w:tr w:rsidR="005C458E" w:rsidRPr="00A9758F" w14:paraId="707641E0" w14:textId="77777777" w:rsidTr="005C458E">
        <w:tc>
          <w:tcPr>
            <w:tcW w:w="3936" w:type="dxa"/>
            <w:tcBorders>
              <w:top w:val="nil"/>
              <w:left w:val="nil"/>
              <w:bottom w:val="nil"/>
              <w:right w:val="single" w:sz="4" w:space="0" w:color="auto"/>
            </w:tcBorders>
            <w:hideMark/>
          </w:tcPr>
          <w:p w14:paraId="7EF2FD64" w14:textId="77777777" w:rsidR="005C458E" w:rsidRPr="00A9758F" w:rsidRDefault="005C458E" w:rsidP="00D34BCB">
            <w:pPr>
              <w:spacing w:line="360" w:lineRule="auto"/>
              <w:jc w:val="left"/>
              <w:rPr>
                <w:sz w:val="22"/>
                <w:szCs w:val="22"/>
              </w:rPr>
            </w:pPr>
            <w:r w:rsidRPr="001C096D">
              <w:rPr>
                <w:rFonts w:cs="Arial"/>
                <w:szCs w:val="24"/>
              </w:rPr>
              <w:t>Expected project completion date</w:t>
            </w:r>
          </w:p>
        </w:tc>
        <w:tc>
          <w:tcPr>
            <w:tcW w:w="6662" w:type="dxa"/>
            <w:tcBorders>
              <w:top w:val="single" w:sz="4" w:space="0" w:color="auto"/>
              <w:left w:val="single" w:sz="4" w:space="0" w:color="auto"/>
              <w:bottom w:val="single" w:sz="4" w:space="0" w:color="auto"/>
              <w:right w:val="single" w:sz="4" w:space="0" w:color="auto"/>
            </w:tcBorders>
          </w:tcPr>
          <w:p w14:paraId="4AEFE6CE" w14:textId="77777777" w:rsidR="005C458E" w:rsidRPr="00A9758F" w:rsidRDefault="005C458E" w:rsidP="00D34BCB">
            <w:pPr>
              <w:spacing w:line="360" w:lineRule="auto"/>
              <w:jc w:val="left"/>
              <w:rPr>
                <w:sz w:val="22"/>
                <w:szCs w:val="22"/>
              </w:rPr>
            </w:pPr>
          </w:p>
        </w:tc>
      </w:tr>
    </w:tbl>
    <w:p w14:paraId="03CA34CD" w14:textId="77777777" w:rsidR="00A65BE2" w:rsidRDefault="00A65BE2" w:rsidP="005C458E">
      <w:pPr>
        <w:spacing w:line="360" w:lineRule="auto"/>
        <w:jc w:val="left"/>
        <w:rPr>
          <w:rFonts w:cs="Arial"/>
          <w:b/>
          <w:sz w:val="28"/>
          <w:szCs w:val="28"/>
        </w:rPr>
      </w:pPr>
    </w:p>
    <w:p w14:paraId="7F584ADA" w14:textId="77777777" w:rsidR="00A65BE2" w:rsidRDefault="00A65BE2" w:rsidP="005C458E">
      <w:pPr>
        <w:spacing w:line="360" w:lineRule="auto"/>
        <w:jc w:val="left"/>
        <w:rPr>
          <w:rFonts w:cs="Arial"/>
          <w:b/>
          <w:sz w:val="28"/>
          <w:szCs w:val="28"/>
        </w:rPr>
      </w:pPr>
    </w:p>
    <w:p w14:paraId="793C77BD" w14:textId="77777777" w:rsidR="005C458E" w:rsidRDefault="005C458E" w:rsidP="005C458E">
      <w:pPr>
        <w:spacing w:line="360" w:lineRule="auto"/>
        <w:jc w:val="left"/>
        <w:rPr>
          <w:rFonts w:cs="Arial"/>
          <w:noProof/>
          <w:szCs w:val="24"/>
        </w:rPr>
      </w:pPr>
      <w:r w:rsidRPr="00023D25">
        <w:rPr>
          <w:rFonts w:cs="Arial"/>
          <w:b/>
          <w:sz w:val="28"/>
          <w:szCs w:val="28"/>
        </w:rPr>
        <w:lastRenderedPageBreak/>
        <w:t xml:space="preserve">Project </w:t>
      </w:r>
      <w:r>
        <w:rPr>
          <w:rFonts w:cs="Arial"/>
          <w:b/>
          <w:sz w:val="28"/>
          <w:szCs w:val="28"/>
        </w:rPr>
        <w:t>Budget</w:t>
      </w:r>
    </w:p>
    <w:p w14:paraId="1FCA9941" w14:textId="77777777" w:rsidR="005C458E" w:rsidRDefault="005C458E" w:rsidP="005C458E">
      <w:pPr>
        <w:spacing w:before="120" w:after="120"/>
        <w:ind w:right="-23"/>
        <w:jc w:val="left"/>
        <w:rPr>
          <w:rFonts w:cs="Arial"/>
          <w:b/>
          <w:szCs w:val="24"/>
        </w:rPr>
      </w:pPr>
      <w:r w:rsidRPr="008A44E7">
        <w:rPr>
          <w:rFonts w:cs="Arial"/>
          <w:b/>
          <w:szCs w:val="24"/>
        </w:rPr>
        <w:t>Details of in-kind</w:t>
      </w:r>
      <w:r w:rsidR="005A16FB">
        <w:rPr>
          <w:rFonts w:cs="Arial"/>
          <w:b/>
          <w:szCs w:val="24"/>
        </w:rPr>
        <w:t xml:space="preserve">, cashless </w:t>
      </w:r>
      <w:r w:rsidRPr="008A44E7">
        <w:rPr>
          <w:rFonts w:cs="Arial"/>
          <w:b/>
          <w:szCs w:val="24"/>
        </w:rPr>
        <w:t>contributions</w:t>
      </w:r>
    </w:p>
    <w:tbl>
      <w:tblPr>
        <w:tblStyle w:val="TableGrid"/>
        <w:tblW w:w="10682" w:type="dxa"/>
        <w:tblLook w:val="04A0" w:firstRow="1" w:lastRow="0" w:firstColumn="1" w:lastColumn="0" w:noHBand="0" w:noVBand="1"/>
      </w:tblPr>
      <w:tblGrid>
        <w:gridCol w:w="5920"/>
        <w:gridCol w:w="4762"/>
      </w:tblGrid>
      <w:tr w:rsidR="00D27F74" w14:paraId="60B3B1A0" w14:textId="77777777" w:rsidTr="0070189E">
        <w:tc>
          <w:tcPr>
            <w:tcW w:w="5920" w:type="dxa"/>
          </w:tcPr>
          <w:p w14:paraId="3A661560" w14:textId="77777777" w:rsidR="00D27F74" w:rsidRPr="00406C1C" w:rsidRDefault="00D27F74" w:rsidP="005C458E">
            <w:pPr>
              <w:spacing w:before="120" w:after="120"/>
              <w:ind w:right="-23"/>
              <w:jc w:val="left"/>
              <w:rPr>
                <w:rFonts w:cs="Arial"/>
                <w:sz w:val="22"/>
                <w:szCs w:val="22"/>
              </w:rPr>
            </w:pPr>
            <w:r w:rsidRPr="00406C1C">
              <w:rPr>
                <w:rFonts w:cs="Arial"/>
                <w:b/>
                <w:spacing w:val="-2"/>
                <w:sz w:val="22"/>
                <w:szCs w:val="22"/>
              </w:rPr>
              <w:t>Cashless contributions</w:t>
            </w:r>
          </w:p>
        </w:tc>
        <w:tc>
          <w:tcPr>
            <w:tcW w:w="4762" w:type="dxa"/>
          </w:tcPr>
          <w:p w14:paraId="794ED7A4" w14:textId="77777777" w:rsidR="00D27F74" w:rsidRPr="00406C1C" w:rsidRDefault="00D27F74" w:rsidP="005C458E">
            <w:pPr>
              <w:spacing w:before="120" w:after="120"/>
              <w:ind w:right="-23"/>
              <w:jc w:val="left"/>
              <w:rPr>
                <w:rFonts w:cs="Arial"/>
                <w:sz w:val="22"/>
                <w:szCs w:val="22"/>
              </w:rPr>
            </w:pPr>
            <w:r w:rsidRPr="00406C1C">
              <w:rPr>
                <w:rFonts w:cs="Arial"/>
                <w:b/>
                <w:spacing w:val="-2"/>
                <w:sz w:val="22"/>
                <w:szCs w:val="22"/>
              </w:rPr>
              <w:t>Estimated value ($)</w:t>
            </w:r>
          </w:p>
        </w:tc>
      </w:tr>
      <w:tr w:rsidR="00D27F74" w14:paraId="74AE3719" w14:textId="77777777" w:rsidTr="0070189E">
        <w:tc>
          <w:tcPr>
            <w:tcW w:w="5920" w:type="dxa"/>
          </w:tcPr>
          <w:p w14:paraId="68B23B7D" w14:textId="77777777" w:rsidR="00D27F74" w:rsidRPr="00406C1C" w:rsidRDefault="00D27F74" w:rsidP="005C458E">
            <w:pPr>
              <w:spacing w:before="120" w:after="120"/>
              <w:ind w:right="-23"/>
              <w:jc w:val="left"/>
              <w:rPr>
                <w:rFonts w:cs="Arial"/>
                <w:sz w:val="22"/>
                <w:szCs w:val="22"/>
              </w:rPr>
            </w:pPr>
            <w:r w:rsidRPr="00406C1C">
              <w:rPr>
                <w:rFonts w:cs="Arial"/>
                <w:spacing w:val="-2"/>
                <w:sz w:val="22"/>
                <w:szCs w:val="22"/>
              </w:rPr>
              <w:t>Applicant's contribution</w:t>
            </w:r>
            <w:r w:rsidR="005A16FB">
              <w:rPr>
                <w:rFonts w:cs="Arial"/>
                <w:spacing w:val="-2"/>
                <w:sz w:val="22"/>
                <w:szCs w:val="22"/>
              </w:rPr>
              <w:t xml:space="preserve"> (</w:t>
            </w:r>
            <w:r w:rsidR="005A16FB" w:rsidRPr="00406C1C">
              <w:rPr>
                <w:rFonts w:cs="Arial"/>
                <w:spacing w:val="-2"/>
                <w:sz w:val="22"/>
                <w:szCs w:val="22"/>
              </w:rPr>
              <w:t>if applicable</w:t>
            </w:r>
            <w:r w:rsidR="005A16FB">
              <w:rPr>
                <w:rFonts w:cs="Arial"/>
                <w:spacing w:val="-2"/>
                <w:sz w:val="22"/>
                <w:szCs w:val="22"/>
              </w:rPr>
              <w:t>)</w:t>
            </w:r>
          </w:p>
        </w:tc>
        <w:tc>
          <w:tcPr>
            <w:tcW w:w="4762" w:type="dxa"/>
          </w:tcPr>
          <w:p w14:paraId="18A107A0" w14:textId="77777777" w:rsidR="00D27F74" w:rsidRPr="00406C1C" w:rsidRDefault="00D27F74" w:rsidP="005C458E">
            <w:pPr>
              <w:spacing w:before="120" w:after="120"/>
              <w:ind w:right="-23"/>
              <w:jc w:val="left"/>
              <w:rPr>
                <w:rFonts w:cs="Arial"/>
                <w:sz w:val="22"/>
                <w:szCs w:val="22"/>
              </w:rPr>
            </w:pPr>
            <w:r w:rsidRPr="00406C1C">
              <w:rPr>
                <w:rFonts w:cs="Arial"/>
                <w:spacing w:val="-2"/>
                <w:sz w:val="22"/>
                <w:szCs w:val="22"/>
              </w:rPr>
              <w:t>$</w:t>
            </w:r>
          </w:p>
        </w:tc>
      </w:tr>
      <w:tr w:rsidR="00D27F74" w14:paraId="56CA224B" w14:textId="77777777" w:rsidTr="0070189E">
        <w:tc>
          <w:tcPr>
            <w:tcW w:w="5920" w:type="dxa"/>
          </w:tcPr>
          <w:p w14:paraId="5A84C034" w14:textId="77777777" w:rsidR="00D27F74" w:rsidRPr="00406C1C" w:rsidRDefault="00D27F74" w:rsidP="005A16FB">
            <w:pPr>
              <w:tabs>
                <w:tab w:val="left" w:pos="0"/>
                <w:tab w:val="left" w:pos="720"/>
                <w:tab w:val="left" w:pos="1440"/>
                <w:tab w:val="left" w:pos="2160"/>
                <w:tab w:val="left" w:pos="2880"/>
                <w:tab w:val="left" w:pos="3600"/>
                <w:tab w:val="left" w:pos="4320"/>
              </w:tabs>
              <w:suppressAutoHyphens/>
              <w:ind w:left="5040" w:hanging="5040"/>
              <w:jc w:val="left"/>
              <w:rPr>
                <w:rFonts w:cs="Arial"/>
                <w:sz w:val="22"/>
                <w:szCs w:val="22"/>
              </w:rPr>
            </w:pPr>
            <w:r w:rsidRPr="00406C1C">
              <w:rPr>
                <w:rFonts w:cs="Arial"/>
                <w:spacing w:val="-2"/>
                <w:sz w:val="22"/>
                <w:szCs w:val="22"/>
              </w:rPr>
              <w:t xml:space="preserve">Other contribution </w:t>
            </w:r>
            <w:r w:rsidR="005A16FB">
              <w:rPr>
                <w:rFonts w:cs="Arial"/>
                <w:spacing w:val="-2"/>
                <w:sz w:val="22"/>
                <w:szCs w:val="22"/>
              </w:rPr>
              <w:t>(</w:t>
            </w:r>
            <w:r w:rsidRPr="00406C1C">
              <w:rPr>
                <w:rFonts w:cs="Arial"/>
                <w:spacing w:val="-2"/>
                <w:sz w:val="22"/>
                <w:szCs w:val="22"/>
              </w:rPr>
              <w:t>if applicable</w:t>
            </w:r>
            <w:r w:rsidR="005A16FB">
              <w:rPr>
                <w:rFonts w:cs="Arial"/>
                <w:spacing w:val="-2"/>
                <w:sz w:val="22"/>
                <w:szCs w:val="22"/>
              </w:rPr>
              <w:t>)</w:t>
            </w:r>
          </w:p>
        </w:tc>
        <w:tc>
          <w:tcPr>
            <w:tcW w:w="4762" w:type="dxa"/>
          </w:tcPr>
          <w:p w14:paraId="31CE6A20" w14:textId="77777777" w:rsidR="00D27F74" w:rsidRPr="00406C1C" w:rsidRDefault="00D27F74" w:rsidP="005C458E">
            <w:pPr>
              <w:spacing w:before="120" w:after="120"/>
              <w:ind w:right="-23"/>
              <w:jc w:val="left"/>
              <w:rPr>
                <w:rFonts w:cs="Arial"/>
                <w:sz w:val="22"/>
                <w:szCs w:val="22"/>
              </w:rPr>
            </w:pPr>
            <w:r w:rsidRPr="00406C1C">
              <w:rPr>
                <w:rFonts w:cs="Arial"/>
                <w:spacing w:val="-2"/>
                <w:sz w:val="22"/>
                <w:szCs w:val="22"/>
              </w:rPr>
              <w:t>$</w:t>
            </w:r>
          </w:p>
        </w:tc>
      </w:tr>
      <w:tr w:rsidR="00D27F74" w14:paraId="2E785AEF" w14:textId="77777777" w:rsidTr="0070189E">
        <w:trPr>
          <w:trHeight w:val="410"/>
        </w:trPr>
        <w:tc>
          <w:tcPr>
            <w:tcW w:w="5920" w:type="dxa"/>
          </w:tcPr>
          <w:p w14:paraId="23927AD4" w14:textId="77777777" w:rsidR="00D27F74" w:rsidRPr="00406C1C" w:rsidRDefault="00D27F74" w:rsidP="00D27F74">
            <w:pPr>
              <w:tabs>
                <w:tab w:val="left" w:pos="0"/>
                <w:tab w:val="left" w:pos="720"/>
                <w:tab w:val="left" w:pos="1440"/>
                <w:tab w:val="left" w:pos="2160"/>
                <w:tab w:val="left" w:pos="2880"/>
                <w:tab w:val="left" w:pos="3600"/>
                <w:tab w:val="left" w:pos="4320"/>
              </w:tabs>
              <w:suppressAutoHyphens/>
              <w:ind w:left="5040" w:hanging="5040"/>
              <w:jc w:val="left"/>
              <w:rPr>
                <w:rFonts w:cs="Arial"/>
                <w:sz w:val="22"/>
                <w:szCs w:val="22"/>
              </w:rPr>
            </w:pPr>
            <w:r w:rsidRPr="00406C1C">
              <w:rPr>
                <w:rFonts w:cs="Arial"/>
                <w:spacing w:val="-2"/>
                <w:sz w:val="22"/>
                <w:szCs w:val="22"/>
              </w:rPr>
              <w:t xml:space="preserve">Other contribution </w:t>
            </w:r>
            <w:r w:rsidR="005A16FB">
              <w:rPr>
                <w:rFonts w:cs="Arial"/>
                <w:spacing w:val="-2"/>
                <w:sz w:val="22"/>
                <w:szCs w:val="22"/>
              </w:rPr>
              <w:t>(</w:t>
            </w:r>
            <w:r w:rsidR="005A16FB" w:rsidRPr="00406C1C">
              <w:rPr>
                <w:rFonts w:cs="Arial"/>
                <w:spacing w:val="-2"/>
                <w:sz w:val="22"/>
                <w:szCs w:val="22"/>
              </w:rPr>
              <w:t>if applicable</w:t>
            </w:r>
            <w:r w:rsidR="005A16FB">
              <w:rPr>
                <w:rFonts w:cs="Arial"/>
                <w:spacing w:val="-2"/>
                <w:sz w:val="22"/>
                <w:szCs w:val="22"/>
              </w:rPr>
              <w:t>)</w:t>
            </w:r>
          </w:p>
        </w:tc>
        <w:tc>
          <w:tcPr>
            <w:tcW w:w="4762" w:type="dxa"/>
          </w:tcPr>
          <w:p w14:paraId="457ED9DA" w14:textId="77777777" w:rsidR="00D27F74" w:rsidRPr="00406C1C" w:rsidRDefault="00D27F74" w:rsidP="005C458E">
            <w:pPr>
              <w:spacing w:before="120" w:after="120"/>
              <w:ind w:right="-23"/>
              <w:jc w:val="left"/>
              <w:rPr>
                <w:rFonts w:cs="Arial"/>
                <w:sz w:val="22"/>
                <w:szCs w:val="22"/>
              </w:rPr>
            </w:pPr>
            <w:r w:rsidRPr="00406C1C">
              <w:rPr>
                <w:rFonts w:cs="Arial"/>
                <w:spacing w:val="-2"/>
                <w:sz w:val="22"/>
                <w:szCs w:val="22"/>
              </w:rPr>
              <w:t>$</w:t>
            </w:r>
          </w:p>
        </w:tc>
      </w:tr>
      <w:tr w:rsidR="00D27F74" w14:paraId="0DDCC836" w14:textId="77777777" w:rsidTr="0070189E">
        <w:tc>
          <w:tcPr>
            <w:tcW w:w="5920" w:type="dxa"/>
          </w:tcPr>
          <w:p w14:paraId="5A455B63" w14:textId="77777777" w:rsidR="00D27F74" w:rsidRPr="00406C1C" w:rsidRDefault="00D27F74" w:rsidP="005C458E">
            <w:pPr>
              <w:spacing w:before="120" w:after="120"/>
              <w:ind w:right="-23"/>
              <w:jc w:val="left"/>
              <w:rPr>
                <w:rFonts w:cs="Arial"/>
                <w:sz w:val="22"/>
                <w:szCs w:val="22"/>
              </w:rPr>
            </w:pPr>
            <w:r w:rsidRPr="00406C1C">
              <w:rPr>
                <w:rFonts w:cs="Arial"/>
                <w:b/>
                <w:spacing w:val="-2"/>
                <w:sz w:val="22"/>
                <w:szCs w:val="22"/>
              </w:rPr>
              <w:t>TOTAL</w:t>
            </w:r>
          </w:p>
        </w:tc>
        <w:tc>
          <w:tcPr>
            <w:tcW w:w="4762" w:type="dxa"/>
          </w:tcPr>
          <w:p w14:paraId="31CFD9A1" w14:textId="77777777" w:rsidR="00D27F74" w:rsidRPr="00406C1C" w:rsidRDefault="00D27F74" w:rsidP="005C458E">
            <w:pPr>
              <w:spacing w:before="120" w:after="120"/>
              <w:ind w:right="-23"/>
              <w:jc w:val="left"/>
              <w:rPr>
                <w:rFonts w:cs="Arial"/>
                <w:sz w:val="22"/>
                <w:szCs w:val="22"/>
              </w:rPr>
            </w:pPr>
            <w:r w:rsidRPr="00406C1C">
              <w:rPr>
                <w:rFonts w:cs="Arial"/>
                <w:spacing w:val="-2"/>
                <w:sz w:val="22"/>
                <w:szCs w:val="22"/>
              </w:rPr>
              <w:t>$</w:t>
            </w:r>
          </w:p>
        </w:tc>
      </w:tr>
    </w:tbl>
    <w:p w14:paraId="69F98779" w14:textId="77777777" w:rsidR="001C252F" w:rsidRDefault="001C252F" w:rsidP="001C252F">
      <w:pPr>
        <w:ind w:right="-23"/>
        <w:jc w:val="left"/>
        <w:rPr>
          <w:rFonts w:cs="Arial"/>
          <w:szCs w:val="24"/>
        </w:rPr>
      </w:pPr>
    </w:p>
    <w:p w14:paraId="24CF0E37" w14:textId="77777777" w:rsidR="005C458E" w:rsidRPr="008A44E7" w:rsidRDefault="005C458E" w:rsidP="008A44E7">
      <w:pPr>
        <w:spacing w:after="120"/>
        <w:ind w:right="-23"/>
        <w:jc w:val="left"/>
        <w:rPr>
          <w:rFonts w:cs="Arial"/>
          <w:b/>
          <w:szCs w:val="24"/>
        </w:rPr>
      </w:pPr>
      <w:r w:rsidRPr="008A44E7">
        <w:rPr>
          <w:rFonts w:cs="Arial"/>
          <w:b/>
          <w:szCs w:val="24"/>
        </w:rPr>
        <w:t xml:space="preserve">Details of </w:t>
      </w:r>
      <w:r w:rsidR="00D27F74" w:rsidRPr="008A44E7">
        <w:rPr>
          <w:rFonts w:cs="Arial"/>
          <w:b/>
          <w:szCs w:val="24"/>
        </w:rPr>
        <w:t>income and expenditure</w:t>
      </w:r>
    </w:p>
    <w:p w14:paraId="366124FB" w14:textId="77777777" w:rsidR="008A44E7" w:rsidRDefault="008A44E7" w:rsidP="008A44E7">
      <w:pPr>
        <w:spacing w:after="120"/>
        <w:ind w:right="-23"/>
        <w:jc w:val="left"/>
        <w:rPr>
          <w:rFonts w:cs="Arial"/>
          <w:b/>
          <w:sz w:val="20"/>
        </w:rPr>
      </w:pPr>
      <w:r w:rsidRPr="00523DDC">
        <w:rPr>
          <w:rFonts w:cs="Arial"/>
          <w:b/>
          <w:sz w:val="20"/>
        </w:rPr>
        <w:t>Note to applicants:</w:t>
      </w:r>
      <w:r>
        <w:rPr>
          <w:rFonts w:cs="Arial"/>
          <w:b/>
          <w:sz w:val="20"/>
        </w:rPr>
        <w:t xml:space="preserve"> </w:t>
      </w:r>
      <w:r w:rsidRPr="0058350C">
        <w:rPr>
          <w:rFonts w:cs="Arial"/>
          <w:b/>
          <w:sz w:val="20"/>
        </w:rPr>
        <w:t>A</w:t>
      </w:r>
      <w:r>
        <w:rPr>
          <w:rFonts w:cs="Arial"/>
          <w:b/>
          <w:sz w:val="20"/>
        </w:rPr>
        <w:t xml:space="preserve"> supplier's quote for each </w:t>
      </w:r>
      <w:r w:rsidRPr="0058350C">
        <w:rPr>
          <w:rFonts w:cs="Arial"/>
          <w:b/>
          <w:sz w:val="20"/>
        </w:rPr>
        <w:t>item of expenditure must accompan</w:t>
      </w:r>
      <w:r>
        <w:rPr>
          <w:rFonts w:cs="Arial"/>
          <w:b/>
          <w:sz w:val="20"/>
        </w:rPr>
        <w:t xml:space="preserve">y this </w:t>
      </w:r>
      <w:r w:rsidR="00DE00FE">
        <w:rPr>
          <w:rFonts w:cs="Arial"/>
          <w:b/>
          <w:sz w:val="20"/>
        </w:rPr>
        <w:t xml:space="preserve">application </w:t>
      </w:r>
      <w:r>
        <w:rPr>
          <w:rFonts w:cs="Arial"/>
          <w:b/>
          <w:sz w:val="20"/>
        </w:rPr>
        <w:t>form</w:t>
      </w:r>
      <w:r w:rsidRPr="0058350C">
        <w:rPr>
          <w:rFonts w:cs="Arial"/>
          <w:b/>
          <w:sz w:val="20"/>
        </w:rPr>
        <w:t>.</w:t>
      </w:r>
    </w:p>
    <w:tbl>
      <w:tblPr>
        <w:tblStyle w:val="TableGrid"/>
        <w:tblW w:w="0" w:type="auto"/>
        <w:tblLook w:val="04A0" w:firstRow="1" w:lastRow="0" w:firstColumn="1" w:lastColumn="0" w:noHBand="0" w:noVBand="1"/>
      </w:tblPr>
      <w:tblGrid>
        <w:gridCol w:w="5920"/>
        <w:gridCol w:w="4762"/>
      </w:tblGrid>
      <w:tr w:rsidR="00D27F74" w14:paraId="68C838C6" w14:textId="77777777" w:rsidTr="0058350C">
        <w:tc>
          <w:tcPr>
            <w:tcW w:w="5920" w:type="dxa"/>
          </w:tcPr>
          <w:p w14:paraId="47D47239" w14:textId="77777777" w:rsidR="00D27F74" w:rsidRPr="00406C1C" w:rsidRDefault="00FD5ED2" w:rsidP="00FD5ED2">
            <w:pPr>
              <w:spacing w:before="120" w:after="120"/>
              <w:ind w:right="-23"/>
              <w:jc w:val="left"/>
              <w:rPr>
                <w:rFonts w:cs="Arial"/>
                <w:sz w:val="22"/>
                <w:szCs w:val="22"/>
              </w:rPr>
            </w:pPr>
            <w:r>
              <w:rPr>
                <w:rFonts w:cs="Arial"/>
                <w:b/>
                <w:spacing w:val="-2"/>
                <w:sz w:val="22"/>
                <w:szCs w:val="22"/>
              </w:rPr>
              <w:t>Specifics of i</w:t>
            </w:r>
            <w:r w:rsidR="00D27F74" w:rsidRPr="00406C1C">
              <w:rPr>
                <w:rFonts w:cs="Arial"/>
                <w:b/>
                <w:spacing w:val="-2"/>
                <w:sz w:val="22"/>
                <w:szCs w:val="22"/>
              </w:rPr>
              <w:t>ncome</w:t>
            </w:r>
            <w:r>
              <w:rPr>
                <w:rFonts w:cs="Arial"/>
                <w:b/>
                <w:spacing w:val="-2"/>
                <w:sz w:val="22"/>
                <w:szCs w:val="22"/>
              </w:rPr>
              <w:t xml:space="preserve"> and </w:t>
            </w:r>
            <w:r w:rsidR="00D27F74" w:rsidRPr="00406C1C">
              <w:rPr>
                <w:rFonts w:cs="Arial"/>
                <w:b/>
                <w:spacing w:val="-2"/>
                <w:sz w:val="22"/>
                <w:szCs w:val="22"/>
              </w:rPr>
              <w:t>expenditure</w:t>
            </w:r>
          </w:p>
        </w:tc>
        <w:tc>
          <w:tcPr>
            <w:tcW w:w="4762" w:type="dxa"/>
          </w:tcPr>
          <w:p w14:paraId="3C2EC1A9" w14:textId="77777777" w:rsidR="00D27F74" w:rsidRPr="00406C1C" w:rsidRDefault="00D27F74" w:rsidP="005C458E">
            <w:pPr>
              <w:spacing w:before="120" w:after="120"/>
              <w:ind w:right="-23"/>
              <w:jc w:val="left"/>
              <w:rPr>
                <w:rFonts w:cs="Arial"/>
                <w:sz w:val="22"/>
                <w:szCs w:val="22"/>
              </w:rPr>
            </w:pPr>
            <w:r w:rsidRPr="00406C1C">
              <w:rPr>
                <w:rFonts w:cs="Arial"/>
                <w:b/>
                <w:spacing w:val="-2"/>
                <w:sz w:val="22"/>
                <w:szCs w:val="22"/>
              </w:rPr>
              <w:t>Amount ($)</w:t>
            </w:r>
          </w:p>
        </w:tc>
      </w:tr>
      <w:tr w:rsidR="001C252F" w14:paraId="5B148F87" w14:textId="77777777" w:rsidTr="0058350C">
        <w:tc>
          <w:tcPr>
            <w:tcW w:w="5920" w:type="dxa"/>
          </w:tcPr>
          <w:p w14:paraId="6436EF9A" w14:textId="77777777" w:rsidR="001C252F" w:rsidRPr="0058350C" w:rsidRDefault="001C252F" w:rsidP="001C252F">
            <w:pPr>
              <w:spacing w:before="120" w:after="120"/>
              <w:ind w:right="-23"/>
              <w:jc w:val="left"/>
              <w:rPr>
                <w:rFonts w:cs="Arial"/>
                <w:sz w:val="22"/>
                <w:szCs w:val="22"/>
              </w:rPr>
            </w:pPr>
            <w:r w:rsidRPr="0058350C">
              <w:rPr>
                <w:rFonts w:cs="Arial"/>
                <w:sz w:val="22"/>
                <w:szCs w:val="22"/>
              </w:rPr>
              <w:t xml:space="preserve">Plomley Foundation </w:t>
            </w:r>
            <w:r>
              <w:rPr>
                <w:rFonts w:cs="Arial"/>
                <w:sz w:val="22"/>
                <w:szCs w:val="22"/>
              </w:rPr>
              <w:t xml:space="preserve">cash </w:t>
            </w:r>
            <w:r w:rsidRPr="0058350C">
              <w:rPr>
                <w:rFonts w:cs="Arial"/>
                <w:sz w:val="22"/>
                <w:szCs w:val="22"/>
              </w:rPr>
              <w:t>contribution</w:t>
            </w:r>
          </w:p>
        </w:tc>
        <w:tc>
          <w:tcPr>
            <w:tcW w:w="4762" w:type="dxa"/>
          </w:tcPr>
          <w:p w14:paraId="2A92C176" w14:textId="77777777" w:rsidR="001C252F" w:rsidRPr="0058350C" w:rsidRDefault="001C252F" w:rsidP="001C252F">
            <w:pPr>
              <w:spacing w:before="120" w:after="120"/>
              <w:ind w:right="-23"/>
              <w:jc w:val="left"/>
              <w:rPr>
                <w:rFonts w:cs="Arial"/>
                <w:sz w:val="22"/>
                <w:szCs w:val="22"/>
              </w:rPr>
            </w:pPr>
            <w:r w:rsidRPr="0058350C">
              <w:rPr>
                <w:rFonts w:cs="Arial"/>
                <w:spacing w:val="-2"/>
                <w:sz w:val="22"/>
                <w:szCs w:val="22"/>
              </w:rPr>
              <w:t>$</w:t>
            </w:r>
          </w:p>
        </w:tc>
      </w:tr>
      <w:tr w:rsidR="001C252F" w14:paraId="7EFC241D" w14:textId="77777777" w:rsidTr="0058350C">
        <w:tc>
          <w:tcPr>
            <w:tcW w:w="5920" w:type="dxa"/>
          </w:tcPr>
          <w:p w14:paraId="3ED308B5" w14:textId="77777777" w:rsidR="001C252F" w:rsidRPr="00406C1C" w:rsidRDefault="001C252F" w:rsidP="001C252F">
            <w:pPr>
              <w:spacing w:before="120" w:after="120"/>
              <w:ind w:right="-23"/>
              <w:jc w:val="left"/>
              <w:rPr>
                <w:rFonts w:cs="Arial"/>
                <w:sz w:val="22"/>
                <w:szCs w:val="22"/>
              </w:rPr>
            </w:pPr>
            <w:r w:rsidRPr="00406C1C">
              <w:rPr>
                <w:rFonts w:cs="Arial"/>
                <w:sz w:val="22"/>
                <w:szCs w:val="22"/>
              </w:rPr>
              <w:t>Applicant's cash contribution</w:t>
            </w:r>
            <w:r>
              <w:rPr>
                <w:rFonts w:cs="Arial"/>
                <w:sz w:val="22"/>
                <w:szCs w:val="22"/>
              </w:rPr>
              <w:t xml:space="preserve"> (if applicable)</w:t>
            </w:r>
          </w:p>
        </w:tc>
        <w:tc>
          <w:tcPr>
            <w:tcW w:w="4762" w:type="dxa"/>
          </w:tcPr>
          <w:p w14:paraId="4101D95A" w14:textId="77777777" w:rsidR="001C252F" w:rsidRPr="00406C1C" w:rsidRDefault="001C252F" w:rsidP="001C252F">
            <w:pPr>
              <w:spacing w:before="120" w:after="120"/>
              <w:ind w:right="-23"/>
              <w:jc w:val="left"/>
              <w:rPr>
                <w:rFonts w:cs="Arial"/>
                <w:sz w:val="22"/>
                <w:szCs w:val="22"/>
              </w:rPr>
            </w:pPr>
            <w:r w:rsidRPr="00406C1C">
              <w:rPr>
                <w:rFonts w:cs="Arial"/>
                <w:sz w:val="22"/>
                <w:szCs w:val="22"/>
              </w:rPr>
              <w:t>$</w:t>
            </w:r>
          </w:p>
        </w:tc>
      </w:tr>
      <w:tr w:rsidR="001C252F" w14:paraId="5A87F912" w14:textId="77777777" w:rsidTr="0058350C">
        <w:tc>
          <w:tcPr>
            <w:tcW w:w="5920" w:type="dxa"/>
          </w:tcPr>
          <w:p w14:paraId="2A02653F" w14:textId="77777777" w:rsidR="001C252F" w:rsidRPr="00406C1C" w:rsidRDefault="001C252F" w:rsidP="005A16FB">
            <w:pPr>
              <w:spacing w:before="120" w:after="120"/>
              <w:ind w:right="-23"/>
              <w:jc w:val="left"/>
              <w:rPr>
                <w:rFonts w:cs="Arial"/>
                <w:sz w:val="22"/>
                <w:szCs w:val="22"/>
              </w:rPr>
            </w:pPr>
            <w:r w:rsidRPr="00406C1C">
              <w:rPr>
                <w:rFonts w:cs="Arial"/>
                <w:sz w:val="22"/>
                <w:szCs w:val="22"/>
              </w:rPr>
              <w:t xml:space="preserve">Other </w:t>
            </w:r>
            <w:r>
              <w:rPr>
                <w:rFonts w:cs="Arial"/>
                <w:sz w:val="22"/>
                <w:szCs w:val="22"/>
              </w:rPr>
              <w:t xml:space="preserve">cash </w:t>
            </w:r>
            <w:r w:rsidRPr="00406C1C">
              <w:rPr>
                <w:rFonts w:cs="Arial"/>
                <w:sz w:val="22"/>
                <w:szCs w:val="22"/>
              </w:rPr>
              <w:t>contribution (</w:t>
            </w:r>
            <w:r w:rsidR="005A16FB" w:rsidRPr="00406C1C">
              <w:rPr>
                <w:rFonts w:cs="Arial"/>
                <w:spacing w:val="-2"/>
                <w:sz w:val="22"/>
                <w:szCs w:val="22"/>
              </w:rPr>
              <w:t>if applicable</w:t>
            </w:r>
            <w:r w:rsidRPr="00406C1C">
              <w:rPr>
                <w:rFonts w:cs="Arial"/>
                <w:sz w:val="22"/>
                <w:szCs w:val="22"/>
              </w:rPr>
              <w:t>)</w:t>
            </w:r>
          </w:p>
        </w:tc>
        <w:tc>
          <w:tcPr>
            <w:tcW w:w="4762" w:type="dxa"/>
          </w:tcPr>
          <w:p w14:paraId="38F2ED57" w14:textId="77777777" w:rsidR="001C252F" w:rsidRPr="00406C1C" w:rsidRDefault="001C252F" w:rsidP="001C252F">
            <w:pPr>
              <w:spacing w:before="120" w:after="120"/>
              <w:ind w:right="-23"/>
              <w:jc w:val="left"/>
              <w:rPr>
                <w:rFonts w:cs="Arial"/>
                <w:sz w:val="22"/>
                <w:szCs w:val="22"/>
              </w:rPr>
            </w:pPr>
            <w:r w:rsidRPr="00406C1C">
              <w:rPr>
                <w:rFonts w:cs="Arial"/>
                <w:sz w:val="22"/>
                <w:szCs w:val="22"/>
              </w:rPr>
              <w:t>$</w:t>
            </w:r>
          </w:p>
        </w:tc>
      </w:tr>
      <w:tr w:rsidR="001C252F" w14:paraId="2D9A20B4" w14:textId="77777777" w:rsidTr="0058350C">
        <w:tc>
          <w:tcPr>
            <w:tcW w:w="5920" w:type="dxa"/>
          </w:tcPr>
          <w:p w14:paraId="2D6B18E8" w14:textId="77777777" w:rsidR="001C252F" w:rsidRPr="00406C1C" w:rsidRDefault="001C252F" w:rsidP="008A44E7">
            <w:pPr>
              <w:spacing w:before="120" w:after="120"/>
              <w:ind w:right="-23"/>
              <w:jc w:val="left"/>
              <w:rPr>
                <w:rFonts w:cs="Arial"/>
                <w:sz w:val="22"/>
                <w:szCs w:val="22"/>
              </w:rPr>
            </w:pPr>
            <w:r w:rsidRPr="00406C1C">
              <w:rPr>
                <w:rFonts w:cs="Arial"/>
                <w:sz w:val="22"/>
                <w:szCs w:val="22"/>
              </w:rPr>
              <w:t xml:space="preserve">Other </w:t>
            </w:r>
            <w:r>
              <w:rPr>
                <w:rFonts w:cs="Arial"/>
                <w:sz w:val="22"/>
                <w:szCs w:val="22"/>
              </w:rPr>
              <w:t xml:space="preserve">cash </w:t>
            </w:r>
            <w:r w:rsidRPr="00406C1C">
              <w:rPr>
                <w:rFonts w:cs="Arial"/>
                <w:sz w:val="22"/>
                <w:szCs w:val="22"/>
              </w:rPr>
              <w:t>contribution (</w:t>
            </w:r>
            <w:r w:rsidR="005A16FB" w:rsidRPr="00406C1C">
              <w:rPr>
                <w:rFonts w:cs="Arial"/>
                <w:spacing w:val="-2"/>
                <w:sz w:val="22"/>
                <w:szCs w:val="22"/>
              </w:rPr>
              <w:t>if applicable</w:t>
            </w:r>
            <w:r w:rsidRPr="00406C1C">
              <w:rPr>
                <w:rFonts w:cs="Arial"/>
                <w:sz w:val="22"/>
                <w:szCs w:val="22"/>
              </w:rPr>
              <w:t>)</w:t>
            </w:r>
          </w:p>
        </w:tc>
        <w:tc>
          <w:tcPr>
            <w:tcW w:w="4762" w:type="dxa"/>
          </w:tcPr>
          <w:p w14:paraId="00A74F4E" w14:textId="77777777" w:rsidR="001C252F" w:rsidRPr="00406C1C" w:rsidRDefault="001C252F" w:rsidP="001C252F">
            <w:pPr>
              <w:spacing w:before="120" w:after="120"/>
              <w:ind w:right="-23"/>
              <w:jc w:val="left"/>
              <w:rPr>
                <w:rFonts w:cs="Arial"/>
                <w:sz w:val="22"/>
                <w:szCs w:val="22"/>
              </w:rPr>
            </w:pPr>
            <w:r w:rsidRPr="00406C1C">
              <w:rPr>
                <w:rFonts w:cs="Arial"/>
                <w:sz w:val="22"/>
                <w:szCs w:val="22"/>
              </w:rPr>
              <w:t>$</w:t>
            </w:r>
          </w:p>
        </w:tc>
      </w:tr>
      <w:tr w:rsidR="001C252F" w14:paraId="5E84C493" w14:textId="77777777" w:rsidTr="0058350C">
        <w:tc>
          <w:tcPr>
            <w:tcW w:w="5920" w:type="dxa"/>
          </w:tcPr>
          <w:p w14:paraId="0CE56A2B" w14:textId="77777777" w:rsidR="001C252F" w:rsidRPr="00406C1C" w:rsidRDefault="001C252F" w:rsidP="001C252F">
            <w:pPr>
              <w:spacing w:before="120" w:after="120"/>
              <w:ind w:right="-23"/>
              <w:jc w:val="left"/>
              <w:rPr>
                <w:rFonts w:cs="Arial"/>
                <w:sz w:val="22"/>
                <w:szCs w:val="22"/>
              </w:rPr>
            </w:pPr>
            <w:r w:rsidRPr="00406C1C">
              <w:rPr>
                <w:rFonts w:cs="Arial"/>
                <w:sz w:val="22"/>
                <w:szCs w:val="22"/>
              </w:rPr>
              <w:t>Item of expenditure (specify as required)</w:t>
            </w:r>
          </w:p>
        </w:tc>
        <w:tc>
          <w:tcPr>
            <w:tcW w:w="4762" w:type="dxa"/>
          </w:tcPr>
          <w:p w14:paraId="5826AB41" w14:textId="77777777" w:rsidR="001C252F" w:rsidRPr="00406C1C" w:rsidRDefault="001C252F" w:rsidP="001C252F">
            <w:pPr>
              <w:spacing w:before="120" w:after="120"/>
              <w:ind w:right="-23"/>
              <w:jc w:val="left"/>
              <w:rPr>
                <w:rFonts w:cs="Arial"/>
                <w:sz w:val="22"/>
                <w:szCs w:val="22"/>
              </w:rPr>
            </w:pPr>
            <w:r w:rsidRPr="00406C1C">
              <w:rPr>
                <w:rFonts w:cs="Arial"/>
                <w:sz w:val="22"/>
                <w:szCs w:val="22"/>
              </w:rPr>
              <w:t>-$</w:t>
            </w:r>
          </w:p>
        </w:tc>
      </w:tr>
      <w:tr w:rsidR="001C252F" w14:paraId="25794525" w14:textId="77777777" w:rsidTr="0058350C">
        <w:tc>
          <w:tcPr>
            <w:tcW w:w="5920" w:type="dxa"/>
          </w:tcPr>
          <w:p w14:paraId="26762966" w14:textId="77777777" w:rsidR="001C252F" w:rsidRPr="00406C1C" w:rsidRDefault="001C252F" w:rsidP="001C252F">
            <w:pPr>
              <w:spacing w:before="120" w:after="120"/>
              <w:ind w:right="-23"/>
              <w:jc w:val="left"/>
              <w:rPr>
                <w:rFonts w:cs="Arial"/>
                <w:sz w:val="22"/>
                <w:szCs w:val="22"/>
              </w:rPr>
            </w:pPr>
            <w:r w:rsidRPr="00406C1C">
              <w:rPr>
                <w:rFonts w:cs="Arial"/>
                <w:sz w:val="22"/>
                <w:szCs w:val="22"/>
              </w:rPr>
              <w:t>Item of expenditure (specify as required)</w:t>
            </w:r>
          </w:p>
        </w:tc>
        <w:tc>
          <w:tcPr>
            <w:tcW w:w="4762" w:type="dxa"/>
          </w:tcPr>
          <w:p w14:paraId="1E1EFA69" w14:textId="77777777" w:rsidR="001C252F" w:rsidRPr="00406C1C" w:rsidRDefault="001C252F" w:rsidP="001C252F">
            <w:pPr>
              <w:spacing w:before="120" w:after="120"/>
              <w:ind w:right="-23"/>
              <w:jc w:val="left"/>
              <w:rPr>
                <w:rFonts w:cs="Arial"/>
                <w:sz w:val="22"/>
                <w:szCs w:val="22"/>
              </w:rPr>
            </w:pPr>
            <w:r w:rsidRPr="00406C1C">
              <w:rPr>
                <w:rFonts w:cs="Arial"/>
                <w:sz w:val="22"/>
                <w:szCs w:val="22"/>
              </w:rPr>
              <w:t>-$</w:t>
            </w:r>
          </w:p>
        </w:tc>
      </w:tr>
      <w:tr w:rsidR="001C252F" w14:paraId="71DF753C" w14:textId="77777777" w:rsidTr="0058350C">
        <w:tc>
          <w:tcPr>
            <w:tcW w:w="5920" w:type="dxa"/>
          </w:tcPr>
          <w:p w14:paraId="385E5C5B" w14:textId="77777777" w:rsidR="001C252F" w:rsidRPr="00406C1C" w:rsidRDefault="001C252F" w:rsidP="001C252F">
            <w:pPr>
              <w:spacing w:before="120" w:after="120"/>
              <w:ind w:right="-23"/>
              <w:jc w:val="left"/>
              <w:rPr>
                <w:rFonts w:cs="Arial"/>
                <w:sz w:val="22"/>
                <w:szCs w:val="22"/>
              </w:rPr>
            </w:pPr>
            <w:r w:rsidRPr="00406C1C">
              <w:rPr>
                <w:rFonts w:cs="Arial"/>
                <w:sz w:val="22"/>
                <w:szCs w:val="22"/>
              </w:rPr>
              <w:t>Item of expenditure (specify as required)</w:t>
            </w:r>
          </w:p>
        </w:tc>
        <w:tc>
          <w:tcPr>
            <w:tcW w:w="4762" w:type="dxa"/>
          </w:tcPr>
          <w:p w14:paraId="1709E694" w14:textId="77777777" w:rsidR="001C252F" w:rsidRPr="00406C1C" w:rsidRDefault="001C252F" w:rsidP="001C252F">
            <w:pPr>
              <w:spacing w:before="120" w:after="120"/>
              <w:ind w:right="-23"/>
              <w:jc w:val="left"/>
              <w:rPr>
                <w:rFonts w:cs="Arial"/>
                <w:sz w:val="22"/>
                <w:szCs w:val="22"/>
              </w:rPr>
            </w:pPr>
            <w:r w:rsidRPr="00406C1C">
              <w:rPr>
                <w:rFonts w:cs="Arial"/>
                <w:sz w:val="22"/>
                <w:szCs w:val="22"/>
              </w:rPr>
              <w:t>-$</w:t>
            </w:r>
          </w:p>
        </w:tc>
      </w:tr>
      <w:tr w:rsidR="001C252F" w14:paraId="3E6BA7C6" w14:textId="77777777" w:rsidTr="0058350C">
        <w:tc>
          <w:tcPr>
            <w:tcW w:w="5920" w:type="dxa"/>
          </w:tcPr>
          <w:p w14:paraId="24A164DA" w14:textId="77777777" w:rsidR="001C252F" w:rsidRPr="0058350C" w:rsidRDefault="001C252F" w:rsidP="001C252F">
            <w:pPr>
              <w:spacing w:before="120" w:after="120"/>
              <w:ind w:right="-23"/>
              <w:jc w:val="left"/>
              <w:rPr>
                <w:rFonts w:cs="Arial"/>
                <w:b/>
                <w:sz w:val="22"/>
                <w:szCs w:val="22"/>
              </w:rPr>
            </w:pPr>
            <w:r>
              <w:rPr>
                <w:rFonts w:cs="Arial"/>
                <w:b/>
                <w:sz w:val="22"/>
                <w:szCs w:val="22"/>
              </w:rPr>
              <w:t>Balance</w:t>
            </w:r>
          </w:p>
        </w:tc>
        <w:tc>
          <w:tcPr>
            <w:tcW w:w="4762" w:type="dxa"/>
          </w:tcPr>
          <w:p w14:paraId="5EA6C1F4" w14:textId="77777777" w:rsidR="001C252F" w:rsidRPr="0058350C" w:rsidRDefault="001C252F" w:rsidP="001C252F">
            <w:pPr>
              <w:spacing w:before="120" w:after="120"/>
              <w:ind w:right="-23"/>
              <w:jc w:val="left"/>
              <w:rPr>
                <w:rFonts w:cs="Arial"/>
                <w:b/>
                <w:sz w:val="22"/>
                <w:szCs w:val="22"/>
              </w:rPr>
            </w:pPr>
            <w:r w:rsidRPr="0058350C">
              <w:rPr>
                <w:rFonts w:cs="Arial"/>
                <w:b/>
                <w:sz w:val="22"/>
                <w:szCs w:val="22"/>
              </w:rPr>
              <w:t>$</w:t>
            </w:r>
          </w:p>
        </w:tc>
      </w:tr>
    </w:tbl>
    <w:p w14:paraId="4310339E" w14:textId="77777777" w:rsidR="008A44E7" w:rsidRDefault="008A44E7" w:rsidP="0070189E">
      <w:pPr>
        <w:ind w:right="-23"/>
        <w:jc w:val="left"/>
        <w:rPr>
          <w:rFonts w:cs="Arial"/>
          <w:szCs w:val="24"/>
        </w:rPr>
      </w:pPr>
    </w:p>
    <w:p w14:paraId="5F990252" w14:textId="77777777" w:rsidR="008A44E7" w:rsidRDefault="008A44E7" w:rsidP="008A44E7">
      <w:pPr>
        <w:spacing w:after="120"/>
        <w:ind w:right="-23"/>
        <w:jc w:val="left"/>
        <w:rPr>
          <w:rFonts w:cs="Arial"/>
          <w:b/>
          <w:szCs w:val="24"/>
        </w:rPr>
      </w:pPr>
      <w:r w:rsidRPr="008A44E7">
        <w:rPr>
          <w:rFonts w:cs="Arial"/>
          <w:b/>
          <w:szCs w:val="24"/>
        </w:rPr>
        <w:t>Details of income and expen</w:t>
      </w:r>
      <w:r w:rsidR="00FD5ED2">
        <w:rPr>
          <w:rFonts w:cs="Arial"/>
          <w:b/>
          <w:szCs w:val="24"/>
        </w:rPr>
        <w:t>diture</w:t>
      </w:r>
      <w:r>
        <w:rPr>
          <w:rFonts w:cs="Arial"/>
          <w:b/>
          <w:szCs w:val="24"/>
        </w:rPr>
        <w:t xml:space="preserve"> for publications</w:t>
      </w:r>
      <w:r w:rsidR="005A16FB">
        <w:rPr>
          <w:rFonts w:cs="Arial"/>
          <w:b/>
          <w:szCs w:val="24"/>
        </w:rPr>
        <w:t xml:space="preserve"> (books, etc.)</w:t>
      </w:r>
    </w:p>
    <w:p w14:paraId="0BFB0066" w14:textId="77777777" w:rsidR="005A16FB" w:rsidRPr="008A44E7" w:rsidRDefault="005A16FB" w:rsidP="008A44E7">
      <w:pPr>
        <w:spacing w:after="120"/>
        <w:ind w:right="-23"/>
        <w:jc w:val="left"/>
        <w:rPr>
          <w:rFonts w:cs="Arial"/>
          <w:b/>
          <w:szCs w:val="24"/>
        </w:rPr>
      </w:pPr>
      <w:r w:rsidRPr="00523DDC">
        <w:rPr>
          <w:rFonts w:cs="Arial"/>
          <w:b/>
          <w:sz w:val="20"/>
        </w:rPr>
        <w:t>Note to applicants:</w:t>
      </w:r>
      <w:r>
        <w:rPr>
          <w:rFonts w:cs="Arial"/>
          <w:b/>
          <w:sz w:val="20"/>
        </w:rPr>
        <w:t xml:space="preserve"> </w:t>
      </w:r>
      <w:r w:rsidRPr="0058350C">
        <w:rPr>
          <w:rFonts w:cs="Arial"/>
          <w:b/>
          <w:sz w:val="20"/>
        </w:rPr>
        <w:t>A</w:t>
      </w:r>
      <w:r>
        <w:rPr>
          <w:rFonts w:cs="Arial"/>
          <w:b/>
          <w:sz w:val="20"/>
        </w:rPr>
        <w:t xml:space="preserve"> supplier's quote for each </w:t>
      </w:r>
      <w:r w:rsidRPr="0058350C">
        <w:rPr>
          <w:rFonts w:cs="Arial"/>
          <w:b/>
          <w:sz w:val="20"/>
        </w:rPr>
        <w:t>item of expenditure must accompan</w:t>
      </w:r>
      <w:r>
        <w:rPr>
          <w:rFonts w:cs="Arial"/>
          <w:b/>
          <w:sz w:val="20"/>
        </w:rPr>
        <w:t xml:space="preserve">y this </w:t>
      </w:r>
      <w:r w:rsidR="00DE00FE">
        <w:rPr>
          <w:rFonts w:cs="Arial"/>
          <w:b/>
          <w:sz w:val="20"/>
        </w:rPr>
        <w:t xml:space="preserve">application </w:t>
      </w:r>
      <w:r>
        <w:rPr>
          <w:rFonts w:cs="Arial"/>
          <w:b/>
          <w:sz w:val="20"/>
        </w:rPr>
        <w:t>form</w:t>
      </w:r>
      <w:r w:rsidRPr="0058350C">
        <w:rPr>
          <w:rFonts w:cs="Arial"/>
          <w:b/>
          <w:sz w:val="20"/>
        </w:rPr>
        <w:t>.</w:t>
      </w:r>
    </w:p>
    <w:tbl>
      <w:tblPr>
        <w:tblStyle w:val="TableGrid"/>
        <w:tblW w:w="0" w:type="auto"/>
        <w:tblLook w:val="04A0" w:firstRow="1" w:lastRow="0" w:firstColumn="1" w:lastColumn="0" w:noHBand="0" w:noVBand="1"/>
      </w:tblPr>
      <w:tblGrid>
        <w:gridCol w:w="5920"/>
        <w:gridCol w:w="4762"/>
      </w:tblGrid>
      <w:tr w:rsidR="001C252F" w14:paraId="413DB5D4" w14:textId="77777777" w:rsidTr="001C252F">
        <w:tc>
          <w:tcPr>
            <w:tcW w:w="5920" w:type="dxa"/>
          </w:tcPr>
          <w:p w14:paraId="374AFF27" w14:textId="77777777" w:rsidR="001C252F" w:rsidRPr="00406C1C" w:rsidRDefault="009970C9" w:rsidP="00FD5ED2">
            <w:pPr>
              <w:spacing w:before="120" w:after="120"/>
              <w:ind w:right="-23"/>
              <w:jc w:val="left"/>
              <w:rPr>
                <w:rFonts w:cs="Arial"/>
                <w:sz w:val="22"/>
                <w:szCs w:val="22"/>
              </w:rPr>
            </w:pPr>
            <w:r>
              <w:rPr>
                <w:rFonts w:cs="Arial"/>
                <w:spacing w:val="-2"/>
                <w:sz w:val="22"/>
                <w:szCs w:val="22"/>
              </w:rPr>
              <w:t>Projected net income (exc. GST) from sales, based on a RRP of [insert RRP</w:t>
            </w:r>
            <w:r w:rsidR="00373770">
              <w:rPr>
                <w:rFonts w:cs="Arial"/>
                <w:spacing w:val="-2"/>
                <w:sz w:val="22"/>
                <w:szCs w:val="22"/>
              </w:rPr>
              <w:t xml:space="preserve"> here</w:t>
            </w:r>
            <w:r>
              <w:rPr>
                <w:rFonts w:cs="Arial"/>
                <w:spacing w:val="-2"/>
                <w:sz w:val="22"/>
                <w:szCs w:val="22"/>
              </w:rPr>
              <w:t>]</w:t>
            </w:r>
            <w:r w:rsidR="00B76551">
              <w:rPr>
                <w:rFonts w:cs="Arial"/>
                <w:spacing w:val="-2"/>
                <w:sz w:val="22"/>
                <w:szCs w:val="22"/>
              </w:rPr>
              <w:t xml:space="preserve"> for [insert print run</w:t>
            </w:r>
            <w:r w:rsidR="008F36CE">
              <w:rPr>
                <w:rFonts w:cs="Arial"/>
                <w:spacing w:val="-2"/>
                <w:sz w:val="22"/>
                <w:szCs w:val="22"/>
              </w:rPr>
              <w:t xml:space="preserve"> here</w:t>
            </w:r>
            <w:r w:rsidR="00B76551">
              <w:rPr>
                <w:rFonts w:cs="Arial"/>
                <w:spacing w:val="-2"/>
                <w:sz w:val="22"/>
                <w:szCs w:val="22"/>
              </w:rPr>
              <w:t>] copies</w:t>
            </w:r>
          </w:p>
        </w:tc>
        <w:tc>
          <w:tcPr>
            <w:tcW w:w="4762" w:type="dxa"/>
          </w:tcPr>
          <w:p w14:paraId="532B5A8D" w14:textId="77777777" w:rsidR="001C252F" w:rsidRPr="00406C1C" w:rsidRDefault="001C252F" w:rsidP="001C252F">
            <w:pPr>
              <w:spacing w:before="120" w:after="120"/>
              <w:ind w:right="-23"/>
              <w:jc w:val="left"/>
              <w:rPr>
                <w:rFonts w:cs="Arial"/>
                <w:sz w:val="22"/>
                <w:szCs w:val="22"/>
              </w:rPr>
            </w:pPr>
            <w:r w:rsidRPr="00406C1C">
              <w:rPr>
                <w:rFonts w:cs="Arial"/>
                <w:sz w:val="22"/>
                <w:szCs w:val="22"/>
              </w:rPr>
              <w:t>$</w:t>
            </w:r>
          </w:p>
        </w:tc>
      </w:tr>
      <w:tr w:rsidR="001C252F" w14:paraId="31A6C4CA" w14:textId="77777777" w:rsidTr="001C252F">
        <w:tc>
          <w:tcPr>
            <w:tcW w:w="5920" w:type="dxa"/>
          </w:tcPr>
          <w:p w14:paraId="7775615A" w14:textId="77777777" w:rsidR="001C252F" w:rsidRPr="00406C1C" w:rsidRDefault="005A16FB" w:rsidP="005A16FB">
            <w:pPr>
              <w:spacing w:before="120" w:after="120"/>
              <w:ind w:right="-23"/>
              <w:jc w:val="left"/>
              <w:rPr>
                <w:rFonts w:cs="Arial"/>
                <w:sz w:val="22"/>
                <w:szCs w:val="22"/>
              </w:rPr>
            </w:pPr>
            <w:r>
              <w:rPr>
                <w:rFonts w:cs="Arial"/>
                <w:spacing w:val="-2"/>
                <w:sz w:val="22"/>
                <w:szCs w:val="22"/>
              </w:rPr>
              <w:t>P</w:t>
            </w:r>
            <w:r w:rsidR="001C252F" w:rsidRPr="00406C1C">
              <w:rPr>
                <w:rFonts w:cs="Arial"/>
                <w:spacing w:val="-2"/>
                <w:sz w:val="22"/>
                <w:szCs w:val="22"/>
              </w:rPr>
              <w:t>rinting</w:t>
            </w:r>
            <w:r>
              <w:rPr>
                <w:rFonts w:cs="Arial"/>
                <w:spacing w:val="-2"/>
                <w:sz w:val="22"/>
                <w:szCs w:val="22"/>
              </w:rPr>
              <w:t xml:space="preserve"> expenditure (as per quote)</w:t>
            </w:r>
          </w:p>
        </w:tc>
        <w:tc>
          <w:tcPr>
            <w:tcW w:w="4762" w:type="dxa"/>
          </w:tcPr>
          <w:p w14:paraId="6D24A3A4" w14:textId="77777777" w:rsidR="001C252F" w:rsidRPr="00406C1C" w:rsidRDefault="001C252F" w:rsidP="001C252F">
            <w:pPr>
              <w:spacing w:before="120" w:after="120"/>
              <w:ind w:right="-23"/>
              <w:jc w:val="left"/>
              <w:rPr>
                <w:rFonts w:cs="Arial"/>
                <w:sz w:val="22"/>
                <w:szCs w:val="22"/>
              </w:rPr>
            </w:pPr>
            <w:r w:rsidRPr="00406C1C">
              <w:rPr>
                <w:rFonts w:cs="Arial"/>
                <w:sz w:val="22"/>
                <w:szCs w:val="22"/>
              </w:rPr>
              <w:t>-$</w:t>
            </w:r>
          </w:p>
        </w:tc>
      </w:tr>
      <w:tr w:rsidR="001C252F" w14:paraId="0620CB2E" w14:textId="77777777" w:rsidTr="001C252F">
        <w:tc>
          <w:tcPr>
            <w:tcW w:w="5920" w:type="dxa"/>
          </w:tcPr>
          <w:p w14:paraId="65D836BF" w14:textId="77777777" w:rsidR="001C252F" w:rsidRPr="00406C1C" w:rsidRDefault="005A16FB" w:rsidP="005A16FB">
            <w:pPr>
              <w:spacing w:before="120" w:after="120"/>
              <w:ind w:right="-23"/>
              <w:jc w:val="left"/>
              <w:rPr>
                <w:rFonts w:cs="Arial"/>
                <w:sz w:val="22"/>
                <w:szCs w:val="22"/>
              </w:rPr>
            </w:pPr>
            <w:r>
              <w:rPr>
                <w:rFonts w:cs="Arial"/>
                <w:spacing w:val="-2"/>
                <w:sz w:val="22"/>
                <w:szCs w:val="22"/>
              </w:rPr>
              <w:t>Item of expenditure</w:t>
            </w:r>
            <w:r w:rsidR="001C252F">
              <w:rPr>
                <w:rFonts w:cs="Arial"/>
                <w:spacing w:val="-2"/>
                <w:sz w:val="22"/>
                <w:szCs w:val="22"/>
              </w:rPr>
              <w:t xml:space="preserve"> (</w:t>
            </w:r>
            <w:r>
              <w:rPr>
                <w:rFonts w:cs="Arial"/>
                <w:spacing w:val="-2"/>
                <w:sz w:val="22"/>
                <w:szCs w:val="22"/>
              </w:rPr>
              <w:t>if applicable</w:t>
            </w:r>
            <w:r w:rsidR="001C252F">
              <w:rPr>
                <w:rFonts w:cs="Arial"/>
                <w:spacing w:val="-2"/>
                <w:sz w:val="22"/>
                <w:szCs w:val="22"/>
              </w:rPr>
              <w:t>)</w:t>
            </w:r>
          </w:p>
        </w:tc>
        <w:tc>
          <w:tcPr>
            <w:tcW w:w="4762" w:type="dxa"/>
          </w:tcPr>
          <w:p w14:paraId="32B93486" w14:textId="77777777" w:rsidR="001C252F" w:rsidRPr="00406C1C" w:rsidRDefault="001C252F" w:rsidP="001C252F">
            <w:pPr>
              <w:spacing w:before="120" w:after="120"/>
              <w:ind w:right="-23"/>
              <w:jc w:val="left"/>
              <w:rPr>
                <w:rFonts w:cs="Arial"/>
                <w:sz w:val="22"/>
                <w:szCs w:val="22"/>
              </w:rPr>
            </w:pPr>
            <w:r w:rsidRPr="00406C1C">
              <w:rPr>
                <w:rFonts w:cs="Arial"/>
                <w:sz w:val="22"/>
                <w:szCs w:val="22"/>
              </w:rPr>
              <w:t>-$</w:t>
            </w:r>
          </w:p>
        </w:tc>
      </w:tr>
      <w:tr w:rsidR="001C252F" w14:paraId="15B18C54" w14:textId="77777777" w:rsidTr="001C252F">
        <w:tc>
          <w:tcPr>
            <w:tcW w:w="5920" w:type="dxa"/>
          </w:tcPr>
          <w:p w14:paraId="331F56AA" w14:textId="77777777" w:rsidR="001C252F" w:rsidRPr="00406C1C" w:rsidRDefault="005A16FB" w:rsidP="001C252F">
            <w:pPr>
              <w:spacing w:before="120" w:after="120"/>
              <w:ind w:right="-23"/>
              <w:jc w:val="left"/>
              <w:rPr>
                <w:rFonts w:cs="Arial"/>
                <w:spacing w:val="-2"/>
                <w:sz w:val="22"/>
                <w:szCs w:val="22"/>
              </w:rPr>
            </w:pPr>
            <w:r>
              <w:rPr>
                <w:rFonts w:cs="Arial"/>
                <w:spacing w:val="-2"/>
                <w:sz w:val="22"/>
                <w:szCs w:val="22"/>
              </w:rPr>
              <w:t>Item of expenditure (if applicable)</w:t>
            </w:r>
          </w:p>
        </w:tc>
        <w:tc>
          <w:tcPr>
            <w:tcW w:w="4762" w:type="dxa"/>
          </w:tcPr>
          <w:p w14:paraId="544C7F04" w14:textId="77777777" w:rsidR="001C252F" w:rsidRPr="00406C1C" w:rsidRDefault="001C252F" w:rsidP="001C252F">
            <w:pPr>
              <w:spacing w:before="120" w:after="120"/>
              <w:ind w:right="-23"/>
              <w:jc w:val="left"/>
              <w:rPr>
                <w:rFonts w:cs="Arial"/>
                <w:sz w:val="22"/>
                <w:szCs w:val="22"/>
              </w:rPr>
            </w:pPr>
            <w:r w:rsidRPr="00406C1C">
              <w:rPr>
                <w:rFonts w:cs="Arial"/>
                <w:sz w:val="22"/>
                <w:szCs w:val="22"/>
              </w:rPr>
              <w:t>-$</w:t>
            </w:r>
          </w:p>
        </w:tc>
      </w:tr>
      <w:tr w:rsidR="001C252F" w14:paraId="2D3B1819" w14:textId="77777777" w:rsidTr="001C252F">
        <w:tc>
          <w:tcPr>
            <w:tcW w:w="5920" w:type="dxa"/>
          </w:tcPr>
          <w:p w14:paraId="57613E1E" w14:textId="77777777" w:rsidR="001C252F" w:rsidRPr="00406C1C" w:rsidRDefault="00FD5ED2" w:rsidP="00FD5ED2">
            <w:pPr>
              <w:spacing w:before="120" w:after="120"/>
              <w:ind w:right="-23"/>
              <w:jc w:val="left"/>
              <w:rPr>
                <w:rFonts w:cs="Arial"/>
                <w:b/>
                <w:spacing w:val="-2"/>
                <w:sz w:val="22"/>
                <w:szCs w:val="22"/>
              </w:rPr>
            </w:pPr>
            <w:r>
              <w:rPr>
                <w:rFonts w:cs="Arial"/>
                <w:b/>
                <w:spacing w:val="-2"/>
                <w:sz w:val="22"/>
                <w:szCs w:val="22"/>
              </w:rPr>
              <w:t xml:space="preserve">Profit/loss </w:t>
            </w:r>
            <w:r w:rsidR="001C252F">
              <w:rPr>
                <w:rFonts w:cs="Arial"/>
                <w:b/>
                <w:spacing w:val="-2"/>
                <w:sz w:val="22"/>
                <w:szCs w:val="22"/>
              </w:rPr>
              <w:t xml:space="preserve">attributable to </w:t>
            </w:r>
            <w:r w:rsidR="001C252F" w:rsidRPr="00406C1C">
              <w:rPr>
                <w:rFonts w:cs="Arial"/>
                <w:b/>
                <w:spacing w:val="-2"/>
                <w:sz w:val="22"/>
                <w:szCs w:val="22"/>
              </w:rPr>
              <w:t>book sales</w:t>
            </w:r>
          </w:p>
        </w:tc>
        <w:tc>
          <w:tcPr>
            <w:tcW w:w="4762" w:type="dxa"/>
          </w:tcPr>
          <w:p w14:paraId="4898E94D" w14:textId="77777777" w:rsidR="001C252F" w:rsidRPr="00406C1C" w:rsidRDefault="001C252F" w:rsidP="001C252F">
            <w:pPr>
              <w:spacing w:before="120" w:after="120"/>
              <w:ind w:right="-23"/>
              <w:jc w:val="left"/>
              <w:rPr>
                <w:rFonts w:cs="Arial"/>
                <w:sz w:val="22"/>
                <w:szCs w:val="22"/>
              </w:rPr>
            </w:pPr>
            <w:r w:rsidRPr="00406C1C">
              <w:rPr>
                <w:rFonts w:cs="Arial"/>
                <w:b/>
                <w:spacing w:val="-2"/>
                <w:sz w:val="22"/>
                <w:szCs w:val="22"/>
              </w:rPr>
              <w:t>$</w:t>
            </w:r>
          </w:p>
        </w:tc>
      </w:tr>
    </w:tbl>
    <w:p w14:paraId="4F184ADA" w14:textId="77777777" w:rsidR="008A44E7" w:rsidRDefault="008A44E7" w:rsidP="005C458E">
      <w:pPr>
        <w:spacing w:before="120" w:after="120"/>
        <w:ind w:right="-23"/>
        <w:jc w:val="left"/>
        <w:rPr>
          <w:rFonts w:cs="Arial"/>
          <w:b/>
          <w:szCs w:val="24"/>
        </w:rPr>
      </w:pPr>
    </w:p>
    <w:p w14:paraId="71FC69E1" w14:textId="77777777" w:rsidR="005C458E" w:rsidRDefault="005C458E" w:rsidP="005C458E">
      <w:pPr>
        <w:spacing w:before="120" w:after="120"/>
        <w:ind w:right="-23"/>
        <w:jc w:val="left"/>
        <w:rPr>
          <w:rFonts w:cs="Arial"/>
          <w:b/>
          <w:szCs w:val="24"/>
        </w:rPr>
      </w:pPr>
      <w:r w:rsidRPr="00023D25">
        <w:rPr>
          <w:rFonts w:cs="Arial"/>
          <w:b/>
          <w:szCs w:val="24"/>
        </w:rPr>
        <w:t>Total Amount Requested from Plomley Foundation (inc</w:t>
      </w:r>
      <w:r>
        <w:rPr>
          <w:rFonts w:cs="Arial"/>
          <w:b/>
          <w:szCs w:val="24"/>
        </w:rPr>
        <w:t>lude</w:t>
      </w:r>
      <w:r w:rsidRPr="00023D25">
        <w:rPr>
          <w:rFonts w:cs="Arial"/>
          <w:b/>
          <w:szCs w:val="24"/>
        </w:rPr>
        <w:t xml:space="preserve"> 10% GST if applicable)</w:t>
      </w:r>
    </w:p>
    <w:tbl>
      <w:tblPr>
        <w:tblW w:w="3085" w:type="dxa"/>
        <w:tblLayout w:type="fixed"/>
        <w:tblLook w:val="01E0" w:firstRow="1" w:lastRow="1" w:firstColumn="1" w:lastColumn="1" w:noHBand="0" w:noVBand="0"/>
      </w:tblPr>
      <w:tblGrid>
        <w:gridCol w:w="3085"/>
      </w:tblGrid>
      <w:tr w:rsidR="005C458E" w:rsidRPr="00A9758F" w14:paraId="183DCFCA" w14:textId="77777777" w:rsidTr="006267AD">
        <w:tc>
          <w:tcPr>
            <w:tcW w:w="3085" w:type="dxa"/>
            <w:tcBorders>
              <w:top w:val="single" w:sz="4" w:space="0" w:color="auto"/>
              <w:left w:val="single" w:sz="4" w:space="0" w:color="auto"/>
              <w:bottom w:val="single" w:sz="4" w:space="0" w:color="auto"/>
              <w:right w:val="single" w:sz="4" w:space="0" w:color="auto"/>
            </w:tcBorders>
          </w:tcPr>
          <w:p w14:paraId="7B76D106" w14:textId="77777777" w:rsidR="005C458E" w:rsidRPr="005C458E" w:rsidRDefault="005C458E" w:rsidP="00D34BCB">
            <w:pPr>
              <w:spacing w:line="360" w:lineRule="auto"/>
              <w:jc w:val="left"/>
              <w:rPr>
                <w:b/>
                <w:sz w:val="22"/>
                <w:szCs w:val="22"/>
              </w:rPr>
            </w:pPr>
            <w:r w:rsidRPr="005C458E">
              <w:rPr>
                <w:b/>
                <w:sz w:val="22"/>
                <w:szCs w:val="22"/>
              </w:rPr>
              <w:t xml:space="preserve">$ </w:t>
            </w:r>
          </w:p>
        </w:tc>
      </w:tr>
    </w:tbl>
    <w:p w14:paraId="16592E8F" w14:textId="77777777" w:rsidR="005C458E" w:rsidRDefault="005C458E" w:rsidP="005C458E">
      <w:pPr>
        <w:spacing w:before="120"/>
        <w:ind w:right="-23"/>
        <w:jc w:val="left"/>
        <w:rPr>
          <w:rFonts w:cs="Arial"/>
          <w:b/>
          <w:szCs w:val="24"/>
        </w:rPr>
      </w:pPr>
    </w:p>
    <w:tbl>
      <w:tblPr>
        <w:tblW w:w="0" w:type="auto"/>
        <w:tblLook w:val="01E0" w:firstRow="1" w:lastRow="1" w:firstColumn="1" w:lastColumn="1" w:noHBand="0" w:noVBand="0"/>
      </w:tblPr>
      <w:tblGrid>
        <w:gridCol w:w="1788"/>
        <w:gridCol w:w="4320"/>
        <w:gridCol w:w="2080"/>
        <w:gridCol w:w="2126"/>
      </w:tblGrid>
      <w:tr w:rsidR="00AA5A0A" w:rsidRPr="00A9758F" w14:paraId="524EF233" w14:textId="77777777" w:rsidTr="00E2144B">
        <w:tc>
          <w:tcPr>
            <w:tcW w:w="1788" w:type="dxa"/>
            <w:shd w:val="clear" w:color="auto" w:fill="auto"/>
            <w:vAlign w:val="bottom"/>
          </w:tcPr>
          <w:p w14:paraId="765BE3EF" w14:textId="77777777" w:rsidR="00AA5A0A" w:rsidRPr="00A9758F" w:rsidRDefault="00AA5A0A" w:rsidP="00E2144B">
            <w:pPr>
              <w:spacing w:before="240" w:line="360" w:lineRule="auto"/>
              <w:jc w:val="left"/>
              <w:rPr>
                <w:sz w:val="22"/>
                <w:szCs w:val="22"/>
              </w:rPr>
            </w:pPr>
            <w:r w:rsidRPr="00A9758F">
              <w:rPr>
                <w:sz w:val="22"/>
                <w:szCs w:val="22"/>
              </w:rPr>
              <w:t>Your Signature</w:t>
            </w:r>
          </w:p>
        </w:tc>
        <w:tc>
          <w:tcPr>
            <w:tcW w:w="4320" w:type="dxa"/>
            <w:tcBorders>
              <w:bottom w:val="single" w:sz="2" w:space="0" w:color="auto"/>
            </w:tcBorders>
            <w:shd w:val="clear" w:color="auto" w:fill="auto"/>
            <w:vAlign w:val="bottom"/>
          </w:tcPr>
          <w:p w14:paraId="3E444CAC" w14:textId="77777777" w:rsidR="00AA5A0A" w:rsidRPr="00A9758F" w:rsidRDefault="00AA5A0A" w:rsidP="00E2144B">
            <w:pPr>
              <w:spacing w:line="360" w:lineRule="auto"/>
              <w:jc w:val="left"/>
              <w:rPr>
                <w:sz w:val="22"/>
                <w:szCs w:val="22"/>
              </w:rPr>
            </w:pPr>
          </w:p>
        </w:tc>
        <w:tc>
          <w:tcPr>
            <w:tcW w:w="2080" w:type="dxa"/>
            <w:shd w:val="clear" w:color="auto" w:fill="auto"/>
            <w:vAlign w:val="bottom"/>
          </w:tcPr>
          <w:p w14:paraId="5D3E3E45" w14:textId="77777777" w:rsidR="00AA5A0A" w:rsidRPr="00A9758F" w:rsidRDefault="00AA5A0A" w:rsidP="00E2144B">
            <w:pPr>
              <w:spacing w:line="360" w:lineRule="auto"/>
              <w:jc w:val="right"/>
              <w:rPr>
                <w:sz w:val="22"/>
                <w:szCs w:val="22"/>
              </w:rPr>
            </w:pPr>
            <w:r w:rsidRPr="00A9758F">
              <w:rPr>
                <w:sz w:val="22"/>
                <w:szCs w:val="22"/>
              </w:rPr>
              <w:t>Date</w:t>
            </w:r>
          </w:p>
        </w:tc>
        <w:tc>
          <w:tcPr>
            <w:tcW w:w="2126" w:type="dxa"/>
            <w:shd w:val="clear" w:color="auto" w:fill="auto"/>
            <w:vAlign w:val="bottom"/>
          </w:tcPr>
          <w:p w14:paraId="37E7CA76" w14:textId="77777777" w:rsidR="00AA5A0A" w:rsidRPr="00A9758F" w:rsidRDefault="00AA5A0A" w:rsidP="00E2144B">
            <w:pPr>
              <w:spacing w:line="360" w:lineRule="auto"/>
              <w:jc w:val="left"/>
              <w:rPr>
                <w:sz w:val="22"/>
                <w:szCs w:val="22"/>
              </w:rPr>
            </w:pPr>
            <w:r w:rsidRPr="00A9758F">
              <w:rPr>
                <w:sz w:val="22"/>
                <w:szCs w:val="22"/>
              </w:rPr>
              <w:t>          /          /</w:t>
            </w:r>
          </w:p>
        </w:tc>
      </w:tr>
    </w:tbl>
    <w:p w14:paraId="39AE667E" w14:textId="77777777" w:rsidR="006267AD" w:rsidRDefault="006267AD" w:rsidP="006267AD">
      <w:pPr>
        <w:ind w:right="-23"/>
        <w:jc w:val="left"/>
        <w:rPr>
          <w:rFonts w:cs="Arial"/>
          <w:b/>
          <w:sz w:val="20"/>
        </w:rPr>
      </w:pPr>
    </w:p>
    <w:p w14:paraId="729ED30D" w14:textId="77777777" w:rsidR="00E7469F" w:rsidRDefault="00E7469F" w:rsidP="006267AD">
      <w:pPr>
        <w:ind w:right="-23"/>
        <w:jc w:val="left"/>
        <w:rPr>
          <w:rFonts w:cs="Arial"/>
          <w:b/>
          <w:szCs w:val="24"/>
        </w:rPr>
      </w:pPr>
    </w:p>
    <w:p w14:paraId="52138D69" w14:textId="77777777" w:rsidR="00E7469F" w:rsidRDefault="00E7469F" w:rsidP="006267AD">
      <w:pPr>
        <w:ind w:right="-23"/>
        <w:jc w:val="left"/>
        <w:rPr>
          <w:rFonts w:cs="Arial"/>
          <w:b/>
          <w:szCs w:val="24"/>
        </w:rPr>
      </w:pPr>
    </w:p>
    <w:p w14:paraId="5324E05E" w14:textId="77777777" w:rsidR="006267AD" w:rsidRPr="006267AD" w:rsidRDefault="006267AD" w:rsidP="006267AD">
      <w:pPr>
        <w:ind w:right="-23"/>
        <w:jc w:val="left"/>
        <w:rPr>
          <w:rFonts w:cs="Arial"/>
          <w:b/>
          <w:szCs w:val="24"/>
        </w:rPr>
      </w:pPr>
      <w:r w:rsidRPr="006267AD">
        <w:rPr>
          <w:rFonts w:cs="Arial"/>
          <w:b/>
          <w:szCs w:val="24"/>
        </w:rPr>
        <w:t>Please direct enquiries and applications by email to:</w:t>
      </w:r>
    </w:p>
    <w:p w14:paraId="48C04D37" w14:textId="77777777" w:rsidR="006267AD" w:rsidRPr="006267AD" w:rsidRDefault="006267AD" w:rsidP="006267AD">
      <w:pPr>
        <w:ind w:right="-23"/>
        <w:jc w:val="left"/>
        <w:rPr>
          <w:rFonts w:cs="Arial"/>
          <w:szCs w:val="24"/>
        </w:rPr>
      </w:pPr>
    </w:p>
    <w:p w14:paraId="145F135F" w14:textId="3DC0BDB1" w:rsidR="006267AD" w:rsidRDefault="007C7D28" w:rsidP="006267AD">
      <w:pPr>
        <w:ind w:right="-23"/>
        <w:jc w:val="left"/>
      </w:pPr>
      <w:hyperlink r:id="rId7" w:history="1">
        <w:r w:rsidRPr="004072C0">
          <w:rPr>
            <w:rStyle w:val="Hyperlink"/>
          </w:rPr>
          <w:t>enquiries@qvmag.tas.gov.au</w:t>
        </w:r>
      </w:hyperlink>
    </w:p>
    <w:p w14:paraId="1E76D591" w14:textId="77777777" w:rsidR="00E7469F" w:rsidRPr="006267AD" w:rsidRDefault="00E7469F" w:rsidP="006267AD">
      <w:pPr>
        <w:ind w:right="-23"/>
        <w:jc w:val="left"/>
        <w:rPr>
          <w:rFonts w:cs="Arial"/>
          <w:szCs w:val="24"/>
          <w:lang w:val="fr-FR"/>
        </w:rPr>
      </w:pPr>
    </w:p>
    <w:p w14:paraId="4FEBDC0A" w14:textId="77777777" w:rsidR="006267AD" w:rsidRPr="006267AD" w:rsidRDefault="006267AD" w:rsidP="006267AD">
      <w:pPr>
        <w:ind w:right="-23"/>
        <w:jc w:val="left"/>
        <w:rPr>
          <w:rFonts w:cs="Arial"/>
          <w:szCs w:val="24"/>
          <w:lang w:val="fr-FR"/>
        </w:rPr>
      </w:pPr>
      <w:r w:rsidRPr="006267AD">
        <w:rPr>
          <w:rFonts w:cs="Arial"/>
          <w:b/>
          <w:szCs w:val="24"/>
          <w:lang w:val="fr-FR"/>
        </w:rPr>
        <w:t>Phone Enquiries:</w:t>
      </w:r>
      <w:r w:rsidRPr="006267AD">
        <w:rPr>
          <w:rFonts w:cs="Arial"/>
          <w:szCs w:val="24"/>
          <w:lang w:val="fr-FR"/>
        </w:rPr>
        <w:t xml:space="preserve"> 03 6323 3728</w:t>
      </w:r>
    </w:p>
    <w:p w14:paraId="26654699" w14:textId="77777777" w:rsidR="006267AD" w:rsidRPr="006267AD" w:rsidRDefault="006267AD" w:rsidP="006267AD">
      <w:pPr>
        <w:ind w:right="-23"/>
        <w:jc w:val="left"/>
        <w:rPr>
          <w:rFonts w:cs="Arial"/>
          <w:b/>
          <w:szCs w:val="24"/>
        </w:rPr>
      </w:pPr>
    </w:p>
    <w:p w14:paraId="165222B1" w14:textId="77777777" w:rsidR="001A0FC5" w:rsidRDefault="001A0FC5" w:rsidP="006267AD">
      <w:pPr>
        <w:pStyle w:val="BodyTextIndent"/>
        <w:ind w:left="0" w:firstLine="0"/>
        <w:rPr>
          <w:rFonts w:ascii="Arial" w:hAnsi="Arial" w:cs="Arial"/>
          <w:sz w:val="24"/>
          <w:szCs w:val="24"/>
        </w:rPr>
      </w:pPr>
    </w:p>
    <w:p w14:paraId="6809A23C" w14:textId="77777777" w:rsidR="001A0FC5" w:rsidRDefault="001A0FC5" w:rsidP="006267AD">
      <w:pPr>
        <w:pStyle w:val="BodyTextIndent"/>
        <w:ind w:left="0" w:firstLine="0"/>
        <w:rPr>
          <w:rFonts w:ascii="Arial" w:hAnsi="Arial" w:cs="Arial"/>
          <w:sz w:val="24"/>
          <w:szCs w:val="24"/>
        </w:rPr>
      </w:pPr>
    </w:p>
    <w:p w14:paraId="54A1D201" w14:textId="77777777" w:rsidR="001A0FC5" w:rsidRDefault="001A0FC5" w:rsidP="006267AD">
      <w:pPr>
        <w:pStyle w:val="BodyTextIndent"/>
        <w:ind w:left="0" w:firstLine="0"/>
        <w:rPr>
          <w:rFonts w:ascii="Arial" w:hAnsi="Arial" w:cs="Arial"/>
          <w:sz w:val="24"/>
          <w:szCs w:val="24"/>
        </w:rPr>
      </w:pPr>
    </w:p>
    <w:p w14:paraId="5F025404" w14:textId="77777777" w:rsidR="001A0FC5" w:rsidRDefault="001A0FC5" w:rsidP="006267AD">
      <w:pPr>
        <w:pStyle w:val="BodyTextIndent"/>
        <w:ind w:left="0" w:firstLine="0"/>
        <w:rPr>
          <w:rFonts w:ascii="Arial" w:hAnsi="Arial" w:cs="Arial"/>
          <w:sz w:val="24"/>
          <w:szCs w:val="24"/>
        </w:rPr>
      </w:pPr>
    </w:p>
    <w:p w14:paraId="775E0D9E" w14:textId="77777777" w:rsidR="001A0FC5" w:rsidRPr="001A0FC5" w:rsidRDefault="001A0FC5" w:rsidP="006267AD">
      <w:pPr>
        <w:pStyle w:val="BodyTextIndent"/>
        <w:ind w:left="0" w:firstLine="0"/>
        <w:rPr>
          <w:rFonts w:ascii="Arial" w:hAnsi="Arial" w:cs="Arial"/>
          <w:sz w:val="24"/>
          <w:szCs w:val="24"/>
        </w:rPr>
      </w:pPr>
      <w:r w:rsidRPr="001A0FC5">
        <w:rPr>
          <w:rFonts w:ascii="Arial" w:hAnsi="Arial" w:cs="Arial"/>
          <w:sz w:val="24"/>
          <w:szCs w:val="24"/>
        </w:rPr>
        <w:t>An applicant may receive up to but no more than $10,000 (exc. GST) in funds per round and is limited to one application only.</w:t>
      </w:r>
    </w:p>
    <w:p w14:paraId="6E3D6360" w14:textId="77777777" w:rsidR="001A0FC5" w:rsidRDefault="001A0FC5" w:rsidP="006267AD">
      <w:pPr>
        <w:pStyle w:val="BodyTextIndent"/>
        <w:ind w:left="0" w:firstLine="0"/>
        <w:rPr>
          <w:rFonts w:ascii="Arial" w:hAnsi="Arial" w:cs="Arial"/>
          <w:sz w:val="24"/>
          <w:szCs w:val="24"/>
        </w:rPr>
      </w:pPr>
    </w:p>
    <w:p w14:paraId="441A592E" w14:textId="77777777" w:rsidR="006267AD" w:rsidRPr="006267AD" w:rsidRDefault="006267AD" w:rsidP="006267AD">
      <w:pPr>
        <w:pStyle w:val="BodyTextIndent"/>
        <w:ind w:left="0" w:firstLine="0"/>
        <w:rPr>
          <w:rFonts w:ascii="Arial" w:hAnsi="Arial" w:cs="Arial"/>
          <w:sz w:val="24"/>
          <w:szCs w:val="24"/>
        </w:rPr>
      </w:pPr>
      <w:r w:rsidRPr="006267AD">
        <w:rPr>
          <w:rFonts w:ascii="Arial" w:hAnsi="Arial" w:cs="Arial"/>
          <w:sz w:val="24"/>
          <w:szCs w:val="24"/>
        </w:rPr>
        <w:t>As a condition of the grant, including final acquittal, recipients are required to acknowledge the Plomley Foundation's support in all material published in relation to the project.</w:t>
      </w:r>
    </w:p>
    <w:p w14:paraId="41DC0491" w14:textId="77777777" w:rsidR="006267AD" w:rsidRPr="006267AD" w:rsidRDefault="006267AD" w:rsidP="006267AD">
      <w:pPr>
        <w:pStyle w:val="BodyTextIndent"/>
        <w:ind w:left="0" w:firstLine="0"/>
        <w:rPr>
          <w:rFonts w:ascii="Arial" w:hAnsi="Arial" w:cs="Arial"/>
          <w:sz w:val="24"/>
          <w:szCs w:val="24"/>
        </w:rPr>
      </w:pPr>
    </w:p>
    <w:p w14:paraId="30A7F3C3" w14:textId="77777777" w:rsidR="006267AD" w:rsidRPr="006267AD" w:rsidRDefault="006267AD" w:rsidP="006267AD">
      <w:pPr>
        <w:pStyle w:val="BodyTextIndent"/>
        <w:ind w:left="0" w:firstLine="0"/>
        <w:rPr>
          <w:rFonts w:ascii="Arial" w:hAnsi="Arial" w:cs="Arial"/>
          <w:sz w:val="24"/>
          <w:szCs w:val="24"/>
        </w:rPr>
      </w:pPr>
      <w:r w:rsidRPr="006267AD">
        <w:rPr>
          <w:rFonts w:ascii="Arial" w:hAnsi="Arial" w:cs="Arial"/>
          <w:sz w:val="24"/>
          <w:szCs w:val="24"/>
        </w:rPr>
        <w:t>All data and associated research material created as a result of a grant is to be deposited free of cost to the Plomley Foundation at the Queen Victoria Museum and Art Gallery, Launceston.</w:t>
      </w:r>
    </w:p>
    <w:p w14:paraId="363F4573" w14:textId="77777777" w:rsidR="006267AD" w:rsidRPr="006267AD" w:rsidRDefault="006267AD" w:rsidP="006267AD">
      <w:pPr>
        <w:pStyle w:val="BodyTextIndent"/>
        <w:ind w:left="0" w:firstLine="0"/>
        <w:rPr>
          <w:rFonts w:ascii="Arial" w:hAnsi="Arial" w:cs="Arial"/>
          <w:sz w:val="24"/>
          <w:szCs w:val="24"/>
        </w:rPr>
      </w:pPr>
    </w:p>
    <w:p w14:paraId="34581CCD" w14:textId="77777777" w:rsidR="006267AD" w:rsidRPr="006267AD" w:rsidRDefault="006267AD" w:rsidP="006267AD">
      <w:pPr>
        <w:pStyle w:val="BodyTextIndent"/>
        <w:ind w:left="0" w:firstLine="0"/>
        <w:rPr>
          <w:rFonts w:ascii="Arial" w:hAnsi="Arial" w:cs="Arial"/>
          <w:sz w:val="24"/>
          <w:szCs w:val="24"/>
        </w:rPr>
      </w:pPr>
      <w:r w:rsidRPr="006267AD">
        <w:rPr>
          <w:rFonts w:ascii="Arial" w:hAnsi="Arial" w:cs="Arial"/>
          <w:sz w:val="24"/>
          <w:szCs w:val="24"/>
        </w:rPr>
        <w:t>Recipients are required to submit quarterly progress reports to the Plomley Foundation for the duration of their project.</w:t>
      </w:r>
    </w:p>
    <w:p w14:paraId="3355BE03" w14:textId="77777777" w:rsidR="006267AD" w:rsidRPr="006267AD" w:rsidRDefault="006267AD" w:rsidP="006267AD">
      <w:pPr>
        <w:pStyle w:val="BodyTextIndent"/>
        <w:ind w:left="0" w:firstLine="0"/>
        <w:rPr>
          <w:rFonts w:ascii="Arial" w:hAnsi="Arial" w:cs="Arial"/>
          <w:sz w:val="24"/>
          <w:szCs w:val="24"/>
        </w:rPr>
      </w:pPr>
    </w:p>
    <w:p w14:paraId="7B675540" w14:textId="77777777" w:rsidR="006267AD" w:rsidRDefault="006267AD" w:rsidP="006267AD">
      <w:pPr>
        <w:pStyle w:val="BodyTextIndent"/>
        <w:ind w:left="0" w:firstLine="0"/>
        <w:rPr>
          <w:rFonts w:ascii="Arial" w:hAnsi="Arial" w:cs="Arial"/>
          <w:sz w:val="24"/>
          <w:szCs w:val="24"/>
        </w:rPr>
      </w:pPr>
      <w:r w:rsidRPr="006267AD">
        <w:rPr>
          <w:rFonts w:ascii="Arial" w:hAnsi="Arial" w:cs="Arial"/>
          <w:sz w:val="24"/>
          <w:szCs w:val="24"/>
        </w:rPr>
        <w:t>Progress reports fall due in February, May, August and November. The reports for February and August are tabled at the meetings of the Management Committee.</w:t>
      </w:r>
    </w:p>
    <w:p w14:paraId="463E6220" w14:textId="77777777" w:rsidR="001A0FC5" w:rsidRDefault="001A0FC5" w:rsidP="006267AD">
      <w:pPr>
        <w:pStyle w:val="BodyTextIndent"/>
        <w:ind w:left="0" w:firstLine="0"/>
        <w:rPr>
          <w:rFonts w:ascii="Arial" w:hAnsi="Arial" w:cs="Arial"/>
          <w:sz w:val="24"/>
          <w:szCs w:val="24"/>
        </w:rPr>
      </w:pPr>
    </w:p>
    <w:p w14:paraId="6247326D" w14:textId="77777777" w:rsidR="001A0FC5" w:rsidRDefault="001A0FC5" w:rsidP="006267AD">
      <w:pPr>
        <w:pStyle w:val="BodyTextIndent"/>
        <w:ind w:left="0" w:firstLine="0"/>
        <w:rPr>
          <w:rFonts w:ascii="Arial" w:hAnsi="Arial" w:cs="Arial"/>
          <w:sz w:val="24"/>
          <w:szCs w:val="24"/>
        </w:rPr>
      </w:pPr>
    </w:p>
    <w:p w14:paraId="60666067" w14:textId="77777777" w:rsidR="001A0FC5" w:rsidRDefault="001A0FC5" w:rsidP="006267AD">
      <w:pPr>
        <w:pStyle w:val="BodyTextIndent"/>
        <w:ind w:left="0" w:firstLine="0"/>
        <w:rPr>
          <w:rFonts w:ascii="Arial" w:hAnsi="Arial" w:cs="Arial"/>
          <w:sz w:val="24"/>
          <w:szCs w:val="24"/>
        </w:rPr>
      </w:pPr>
    </w:p>
    <w:p w14:paraId="528D4355" w14:textId="77777777" w:rsidR="00E7469F" w:rsidRPr="006267AD" w:rsidRDefault="00E7469F" w:rsidP="006267AD">
      <w:pPr>
        <w:pStyle w:val="BodyTextIndent"/>
        <w:ind w:left="0" w:firstLine="0"/>
        <w:rPr>
          <w:rFonts w:ascii="Arial" w:hAnsi="Arial" w:cs="Arial"/>
          <w:sz w:val="24"/>
          <w:szCs w:val="24"/>
        </w:rPr>
      </w:pPr>
    </w:p>
    <w:p w14:paraId="105CEDA5" w14:textId="77777777" w:rsidR="00AA5A0A" w:rsidRPr="006267AD" w:rsidRDefault="00AA5A0A" w:rsidP="00AA5A0A">
      <w:pPr>
        <w:ind w:right="-21"/>
        <w:jc w:val="left"/>
        <w:rPr>
          <w:szCs w:val="24"/>
        </w:rPr>
      </w:pPr>
    </w:p>
    <w:p w14:paraId="58159DA5" w14:textId="77777777" w:rsidR="00AA5A0A" w:rsidRPr="00A9758F" w:rsidRDefault="00AA5A0A" w:rsidP="00AA5A0A">
      <w:pPr>
        <w:pBdr>
          <w:top w:val="single" w:sz="18" w:space="1" w:color="auto"/>
        </w:pBdr>
        <w:jc w:val="left"/>
        <w:rPr>
          <w:szCs w:val="24"/>
        </w:rPr>
      </w:pPr>
    </w:p>
    <w:p w14:paraId="504DA074" w14:textId="77777777" w:rsidR="00DB58B4" w:rsidRDefault="00DB58B4" w:rsidP="00AA5A0A">
      <w:pPr>
        <w:pStyle w:val="Heading2"/>
        <w:jc w:val="center"/>
        <w:rPr>
          <w:rFonts w:cs="Arial"/>
          <w:sz w:val="20"/>
        </w:rPr>
      </w:pPr>
      <w:bookmarkStart w:id="1" w:name="_Toc124311198"/>
    </w:p>
    <w:p w14:paraId="4D114FFE" w14:textId="77777777" w:rsidR="00DB58B4" w:rsidRDefault="00DB58B4" w:rsidP="00DB58B4"/>
    <w:p w14:paraId="2C36928D" w14:textId="77777777" w:rsidR="00DB58B4" w:rsidRDefault="00DB58B4" w:rsidP="00DB58B4"/>
    <w:p w14:paraId="44A0E571" w14:textId="77777777" w:rsidR="00DB58B4" w:rsidRDefault="00DB58B4" w:rsidP="00DB58B4"/>
    <w:p w14:paraId="6B8EFF0F" w14:textId="77777777" w:rsidR="00DB58B4" w:rsidRDefault="00DB58B4" w:rsidP="00DB58B4"/>
    <w:p w14:paraId="67DBC893" w14:textId="77777777" w:rsidR="00DB58B4" w:rsidRDefault="00DB58B4" w:rsidP="00DB58B4"/>
    <w:p w14:paraId="75AA9F6B" w14:textId="77777777" w:rsidR="00DB58B4" w:rsidRDefault="00DB58B4" w:rsidP="00DB58B4"/>
    <w:p w14:paraId="2DB2BAEB" w14:textId="77777777" w:rsidR="00DB58B4" w:rsidRDefault="00DB58B4" w:rsidP="00DB58B4"/>
    <w:p w14:paraId="3CB98457" w14:textId="77777777" w:rsidR="00DB58B4" w:rsidRDefault="00DB58B4" w:rsidP="00DB58B4"/>
    <w:p w14:paraId="3416D593" w14:textId="77777777" w:rsidR="00CF7E0E" w:rsidRDefault="00CF7E0E" w:rsidP="00AA5A0A">
      <w:pPr>
        <w:pStyle w:val="Heading2"/>
        <w:jc w:val="center"/>
        <w:rPr>
          <w:rFonts w:cs="Arial"/>
          <w:sz w:val="16"/>
          <w:szCs w:val="16"/>
        </w:rPr>
      </w:pPr>
    </w:p>
    <w:p w14:paraId="6B0C2551" w14:textId="77777777" w:rsidR="00AA5A0A" w:rsidRPr="00DB58B4" w:rsidRDefault="00AA5A0A" w:rsidP="00AA5A0A">
      <w:pPr>
        <w:pStyle w:val="Heading2"/>
        <w:jc w:val="center"/>
        <w:rPr>
          <w:rFonts w:cs="Arial"/>
          <w:i w:val="0"/>
          <w:sz w:val="16"/>
          <w:szCs w:val="16"/>
        </w:rPr>
      </w:pPr>
      <w:r w:rsidRPr="00DB58B4">
        <w:rPr>
          <w:rFonts w:cs="Arial"/>
          <w:sz w:val="16"/>
          <w:szCs w:val="16"/>
        </w:rPr>
        <w:t>Personal Information Protection Statement</w:t>
      </w:r>
      <w:bookmarkEnd w:id="1"/>
    </w:p>
    <w:p w14:paraId="4C00881D" w14:textId="77777777" w:rsidR="00AA5A0A" w:rsidRPr="00DB58B4" w:rsidRDefault="00AA5A0A" w:rsidP="00AA5A0A">
      <w:pPr>
        <w:tabs>
          <w:tab w:val="left" w:pos="2268"/>
          <w:tab w:val="right" w:leader="dot" w:pos="9072"/>
        </w:tabs>
        <w:spacing w:line="360" w:lineRule="auto"/>
        <w:ind w:left="360"/>
        <w:jc w:val="center"/>
        <w:rPr>
          <w:rFonts w:cs="Arial"/>
          <w:sz w:val="16"/>
          <w:szCs w:val="16"/>
        </w:rPr>
      </w:pPr>
      <w:r w:rsidRPr="00DB58B4">
        <w:rPr>
          <w:rFonts w:cs="Arial"/>
          <w:sz w:val="16"/>
          <w:szCs w:val="16"/>
        </w:rPr>
        <w:t xml:space="preserve">As required under the </w:t>
      </w:r>
      <w:r w:rsidRPr="00DB58B4">
        <w:rPr>
          <w:rFonts w:cs="Arial"/>
          <w:i/>
          <w:sz w:val="16"/>
          <w:szCs w:val="16"/>
        </w:rPr>
        <w:t>Personal Information Protection Act 2004</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0154"/>
      </w:tblGrid>
      <w:tr w:rsidR="00AA5A0A" w:rsidRPr="00DB58B4" w14:paraId="2C3898E2" w14:textId="77777777" w:rsidTr="00E2144B">
        <w:tc>
          <w:tcPr>
            <w:tcW w:w="478" w:type="dxa"/>
            <w:shd w:val="clear" w:color="auto" w:fill="auto"/>
          </w:tcPr>
          <w:p w14:paraId="4B72ABC2" w14:textId="77777777" w:rsidR="00AA5A0A" w:rsidRPr="00DB58B4" w:rsidRDefault="00AA5A0A" w:rsidP="00E2144B">
            <w:pPr>
              <w:tabs>
                <w:tab w:val="left" w:pos="2268"/>
                <w:tab w:val="right" w:leader="dot" w:pos="9072"/>
              </w:tabs>
              <w:spacing w:before="60" w:after="60"/>
              <w:jc w:val="left"/>
              <w:rPr>
                <w:sz w:val="16"/>
                <w:szCs w:val="16"/>
              </w:rPr>
            </w:pPr>
            <w:r w:rsidRPr="00DB58B4">
              <w:rPr>
                <w:sz w:val="16"/>
                <w:szCs w:val="16"/>
              </w:rPr>
              <w:t>1.</w:t>
            </w:r>
          </w:p>
        </w:tc>
        <w:tc>
          <w:tcPr>
            <w:tcW w:w="10154" w:type="dxa"/>
            <w:shd w:val="clear" w:color="auto" w:fill="auto"/>
          </w:tcPr>
          <w:p w14:paraId="0934088C" w14:textId="77777777" w:rsidR="00AA5A0A" w:rsidRPr="00DB58B4" w:rsidRDefault="00AA5A0A" w:rsidP="00E2144B">
            <w:pPr>
              <w:tabs>
                <w:tab w:val="left" w:pos="2268"/>
                <w:tab w:val="right" w:leader="dot" w:pos="9072"/>
              </w:tabs>
              <w:spacing w:before="60" w:after="60"/>
              <w:jc w:val="left"/>
              <w:rPr>
                <w:sz w:val="16"/>
                <w:szCs w:val="16"/>
              </w:rPr>
            </w:pPr>
            <w:r w:rsidRPr="00DB58B4">
              <w:rPr>
                <w:sz w:val="16"/>
                <w:szCs w:val="16"/>
              </w:rPr>
              <w:t xml:space="preserve">Personal information is managed in accordance with the </w:t>
            </w:r>
            <w:r w:rsidRPr="00DB58B4">
              <w:rPr>
                <w:i/>
                <w:sz w:val="16"/>
                <w:szCs w:val="16"/>
              </w:rPr>
              <w:t>Personal Information Protection Act 2004</w:t>
            </w:r>
            <w:r w:rsidRPr="00DB58B4">
              <w:rPr>
                <w:sz w:val="16"/>
                <w:szCs w:val="16"/>
              </w:rPr>
              <w:t xml:space="preserve"> and may be accessed by the individual to whom it relates, on request to Launceston City Council.</w:t>
            </w:r>
          </w:p>
        </w:tc>
      </w:tr>
      <w:tr w:rsidR="00AA5A0A" w:rsidRPr="00DB58B4" w14:paraId="49C0022C" w14:textId="77777777" w:rsidTr="00E2144B">
        <w:tc>
          <w:tcPr>
            <w:tcW w:w="478" w:type="dxa"/>
            <w:shd w:val="clear" w:color="auto" w:fill="auto"/>
          </w:tcPr>
          <w:p w14:paraId="124DEE85" w14:textId="77777777" w:rsidR="00AA5A0A" w:rsidRPr="00DB58B4" w:rsidRDefault="00AA5A0A" w:rsidP="00E2144B">
            <w:pPr>
              <w:tabs>
                <w:tab w:val="left" w:pos="2268"/>
                <w:tab w:val="right" w:leader="dot" w:pos="9072"/>
              </w:tabs>
              <w:spacing w:before="60" w:after="60"/>
              <w:jc w:val="left"/>
              <w:rPr>
                <w:sz w:val="16"/>
                <w:szCs w:val="16"/>
              </w:rPr>
            </w:pPr>
            <w:r w:rsidRPr="00DB58B4">
              <w:rPr>
                <w:sz w:val="16"/>
                <w:szCs w:val="16"/>
              </w:rPr>
              <w:lastRenderedPageBreak/>
              <w:t>2.</w:t>
            </w:r>
          </w:p>
        </w:tc>
        <w:tc>
          <w:tcPr>
            <w:tcW w:w="10154" w:type="dxa"/>
            <w:shd w:val="clear" w:color="auto" w:fill="auto"/>
          </w:tcPr>
          <w:p w14:paraId="52C424AE" w14:textId="77777777" w:rsidR="00AA5A0A" w:rsidRPr="00DB58B4" w:rsidRDefault="00AA5A0A" w:rsidP="00E2144B">
            <w:pPr>
              <w:tabs>
                <w:tab w:val="left" w:pos="2268"/>
                <w:tab w:val="right" w:leader="dot" w:pos="9072"/>
              </w:tabs>
              <w:spacing w:before="60" w:after="60"/>
              <w:jc w:val="left"/>
              <w:rPr>
                <w:sz w:val="16"/>
                <w:szCs w:val="16"/>
                <w:highlight w:val="yellow"/>
              </w:rPr>
            </w:pPr>
            <w:r w:rsidRPr="00DB58B4">
              <w:rPr>
                <w:sz w:val="16"/>
                <w:szCs w:val="16"/>
              </w:rPr>
              <w:t>Information can be used for other purposes permitted by the Local Government Act 1993 and regulations made by or under that Act, and, if necessary, may be disclosed to other public sector bodies, agents or contractors of Launceston City Council, in accordance with Council's Personal Information Protection Policy (17-Plx-005).</w:t>
            </w:r>
          </w:p>
        </w:tc>
      </w:tr>
      <w:tr w:rsidR="00AA5A0A" w:rsidRPr="00DB58B4" w14:paraId="72EF1BE5" w14:textId="77777777" w:rsidTr="00E2144B">
        <w:tc>
          <w:tcPr>
            <w:tcW w:w="478" w:type="dxa"/>
            <w:shd w:val="clear" w:color="auto" w:fill="auto"/>
          </w:tcPr>
          <w:p w14:paraId="66203F74" w14:textId="77777777" w:rsidR="00AA5A0A" w:rsidRPr="00DB58B4" w:rsidRDefault="00AA5A0A" w:rsidP="00E2144B">
            <w:pPr>
              <w:tabs>
                <w:tab w:val="left" w:pos="2268"/>
                <w:tab w:val="right" w:leader="dot" w:pos="9072"/>
              </w:tabs>
              <w:spacing w:before="60" w:after="60"/>
              <w:jc w:val="left"/>
              <w:rPr>
                <w:sz w:val="16"/>
                <w:szCs w:val="16"/>
              </w:rPr>
            </w:pPr>
            <w:r w:rsidRPr="00DB58B4">
              <w:rPr>
                <w:sz w:val="16"/>
                <w:szCs w:val="16"/>
              </w:rPr>
              <w:t>3.</w:t>
            </w:r>
          </w:p>
        </w:tc>
        <w:tc>
          <w:tcPr>
            <w:tcW w:w="10154" w:type="dxa"/>
            <w:shd w:val="clear" w:color="auto" w:fill="auto"/>
          </w:tcPr>
          <w:p w14:paraId="7E2F2D70" w14:textId="77777777" w:rsidR="00AA5A0A" w:rsidRPr="00DB58B4" w:rsidRDefault="00AA5A0A" w:rsidP="00E2144B">
            <w:pPr>
              <w:tabs>
                <w:tab w:val="left" w:pos="2268"/>
                <w:tab w:val="right" w:leader="dot" w:pos="9072"/>
              </w:tabs>
              <w:spacing w:before="60" w:after="60"/>
              <w:jc w:val="left"/>
              <w:rPr>
                <w:sz w:val="16"/>
                <w:szCs w:val="16"/>
              </w:rPr>
            </w:pPr>
            <w:r w:rsidRPr="00DB58B4">
              <w:rPr>
                <w:sz w:val="16"/>
                <w:szCs w:val="16"/>
              </w:rPr>
              <w:t>Failure to provide this information may result in your application not being able to be accepted or processed.</w:t>
            </w:r>
          </w:p>
        </w:tc>
      </w:tr>
    </w:tbl>
    <w:p w14:paraId="5A0E03EB" w14:textId="77777777" w:rsidR="00AA5A0A" w:rsidRPr="00DB58B4" w:rsidRDefault="00AA5A0A" w:rsidP="00AA5A0A">
      <w:pPr>
        <w:tabs>
          <w:tab w:val="left" w:pos="9705"/>
        </w:tabs>
        <w:jc w:val="left"/>
        <w:rPr>
          <w:rFonts w:cs="Arial"/>
          <w:sz w:val="16"/>
          <w:szCs w:val="16"/>
        </w:rPr>
      </w:pPr>
    </w:p>
    <w:p w14:paraId="66B94594" w14:textId="77777777" w:rsidR="00AA5A0A" w:rsidRPr="00DB58B4" w:rsidRDefault="00AA5A0A" w:rsidP="00AA5A0A">
      <w:pPr>
        <w:jc w:val="left"/>
        <w:rPr>
          <w:rFonts w:cs="Arial"/>
          <w:sz w:val="16"/>
          <w:szCs w:val="16"/>
        </w:rPr>
      </w:pPr>
    </w:p>
    <w:tbl>
      <w:tblPr>
        <w:tblStyle w:val="TableGrid"/>
        <w:tblW w:w="9750" w:type="dxa"/>
        <w:tblLayout w:type="fixed"/>
        <w:tblLook w:val="01E0" w:firstRow="1" w:lastRow="1" w:firstColumn="1" w:lastColumn="1" w:noHBand="0" w:noVBand="0"/>
      </w:tblPr>
      <w:tblGrid>
        <w:gridCol w:w="5683"/>
        <w:gridCol w:w="677"/>
        <w:gridCol w:w="678"/>
        <w:gridCol w:w="728"/>
        <w:gridCol w:w="628"/>
        <w:gridCol w:w="678"/>
        <w:gridCol w:w="678"/>
      </w:tblGrid>
      <w:tr w:rsidR="00AA5A0A" w:rsidRPr="00DB58B4" w14:paraId="38920437" w14:textId="77777777" w:rsidTr="00E2144B">
        <w:trPr>
          <w:trHeight w:val="192"/>
        </w:trPr>
        <w:tc>
          <w:tcPr>
            <w:tcW w:w="5680" w:type="dxa"/>
            <w:vMerge w:val="restart"/>
            <w:tcBorders>
              <w:top w:val="nil"/>
              <w:left w:val="nil"/>
              <w:bottom w:val="nil"/>
              <w:right w:val="single" w:sz="2" w:space="0" w:color="auto"/>
            </w:tcBorders>
            <w:hideMark/>
          </w:tcPr>
          <w:p w14:paraId="6CAF3E97" w14:textId="77777777" w:rsidR="00AA5A0A" w:rsidRPr="00DB58B4" w:rsidRDefault="00AA5A0A" w:rsidP="00E2144B">
            <w:pPr>
              <w:tabs>
                <w:tab w:val="left" w:pos="1418"/>
                <w:tab w:val="center" w:pos="4395"/>
                <w:tab w:val="right" w:pos="8789"/>
              </w:tabs>
              <w:jc w:val="left"/>
              <w:rPr>
                <w:rFonts w:cs="Arial"/>
                <w:b/>
                <w:sz w:val="16"/>
                <w:szCs w:val="16"/>
              </w:rPr>
            </w:pPr>
          </w:p>
        </w:tc>
        <w:tc>
          <w:tcPr>
            <w:tcW w:w="4067" w:type="dxa"/>
            <w:gridSpan w:val="6"/>
            <w:tcBorders>
              <w:top w:val="single" w:sz="4" w:space="0" w:color="auto"/>
              <w:left w:val="single" w:sz="2" w:space="0" w:color="auto"/>
              <w:bottom w:val="single" w:sz="4" w:space="0" w:color="auto"/>
              <w:right w:val="single" w:sz="4" w:space="0" w:color="auto"/>
            </w:tcBorders>
            <w:vAlign w:val="center"/>
            <w:hideMark/>
          </w:tcPr>
          <w:p w14:paraId="1A01226A" w14:textId="77777777" w:rsidR="00AA5A0A" w:rsidRPr="00DB58B4" w:rsidRDefault="00AA5A0A" w:rsidP="00E7469F">
            <w:pPr>
              <w:spacing w:before="60" w:after="60"/>
              <w:jc w:val="left"/>
              <w:rPr>
                <w:rFonts w:cs="Arial"/>
                <w:b/>
                <w:sz w:val="16"/>
                <w:szCs w:val="16"/>
              </w:rPr>
            </w:pPr>
            <w:r w:rsidRPr="00DB58B4">
              <w:rPr>
                <w:rFonts w:cs="Arial"/>
                <w:b/>
                <w:sz w:val="16"/>
                <w:szCs w:val="16"/>
              </w:rPr>
              <w:t xml:space="preserve">File No.  </w:t>
            </w:r>
            <w:r w:rsidR="00E7469F" w:rsidRPr="00DB58B4">
              <w:rPr>
                <w:rFonts w:cs="Arial"/>
                <w:b/>
                <w:sz w:val="16"/>
                <w:szCs w:val="16"/>
              </w:rPr>
              <w:t>SF0961</w:t>
            </w:r>
          </w:p>
        </w:tc>
      </w:tr>
      <w:tr w:rsidR="00AA5A0A" w:rsidRPr="00DB58B4" w14:paraId="48E5AF52" w14:textId="77777777" w:rsidTr="00E2144B">
        <w:trPr>
          <w:trHeight w:val="192"/>
        </w:trPr>
        <w:tc>
          <w:tcPr>
            <w:tcW w:w="5680" w:type="dxa"/>
            <w:vMerge/>
            <w:tcBorders>
              <w:top w:val="nil"/>
              <w:left w:val="nil"/>
              <w:bottom w:val="nil"/>
              <w:right w:val="single" w:sz="2" w:space="0" w:color="auto"/>
            </w:tcBorders>
            <w:vAlign w:val="center"/>
            <w:hideMark/>
          </w:tcPr>
          <w:p w14:paraId="54B8854D" w14:textId="77777777" w:rsidR="00AA5A0A" w:rsidRPr="00DB58B4" w:rsidRDefault="00AA5A0A" w:rsidP="00E2144B">
            <w:pPr>
              <w:jc w:val="left"/>
              <w:rPr>
                <w:rFonts w:cs="Arial"/>
                <w:b/>
                <w:sz w:val="16"/>
                <w:szCs w:val="16"/>
              </w:rPr>
            </w:pPr>
          </w:p>
        </w:tc>
        <w:tc>
          <w:tcPr>
            <w:tcW w:w="677" w:type="dxa"/>
            <w:tcBorders>
              <w:top w:val="single" w:sz="4" w:space="0" w:color="auto"/>
              <w:left w:val="single" w:sz="2" w:space="0" w:color="auto"/>
              <w:bottom w:val="single" w:sz="4" w:space="0" w:color="auto"/>
              <w:right w:val="single" w:sz="4" w:space="0" w:color="auto"/>
            </w:tcBorders>
            <w:hideMark/>
          </w:tcPr>
          <w:p w14:paraId="45DEB436" w14:textId="77777777" w:rsidR="00AA5A0A" w:rsidRPr="00DB58B4" w:rsidRDefault="00AA5A0A" w:rsidP="00E2144B">
            <w:pPr>
              <w:spacing w:before="40" w:after="40"/>
              <w:jc w:val="left"/>
              <w:rPr>
                <w:rFonts w:cs="Arial"/>
                <w:b/>
                <w:sz w:val="16"/>
                <w:szCs w:val="16"/>
              </w:rPr>
            </w:pPr>
            <w:r w:rsidRPr="00DB58B4">
              <w:rPr>
                <w:rFonts w:cs="Arial"/>
                <w:b/>
                <w:sz w:val="16"/>
                <w:szCs w:val="16"/>
              </w:rPr>
              <w:t>EO</w:t>
            </w:r>
          </w:p>
        </w:tc>
        <w:tc>
          <w:tcPr>
            <w:tcW w:w="678" w:type="dxa"/>
            <w:tcBorders>
              <w:top w:val="single" w:sz="4" w:space="0" w:color="auto"/>
              <w:left w:val="single" w:sz="2" w:space="0" w:color="auto"/>
              <w:bottom w:val="single" w:sz="4" w:space="0" w:color="auto"/>
              <w:right w:val="single" w:sz="4" w:space="0" w:color="auto"/>
            </w:tcBorders>
          </w:tcPr>
          <w:p w14:paraId="0BB46246" w14:textId="77777777" w:rsidR="00AA5A0A" w:rsidRPr="00DB58B4" w:rsidRDefault="00AA5A0A" w:rsidP="00E2144B">
            <w:pPr>
              <w:spacing w:before="40" w:after="40"/>
              <w:jc w:val="left"/>
              <w:rPr>
                <w:rFonts w:cs="Arial"/>
                <w:b/>
                <w:sz w:val="16"/>
                <w:szCs w:val="16"/>
              </w:rPr>
            </w:pPr>
          </w:p>
        </w:tc>
        <w:tc>
          <w:tcPr>
            <w:tcW w:w="728" w:type="dxa"/>
            <w:tcBorders>
              <w:top w:val="single" w:sz="4" w:space="0" w:color="auto"/>
              <w:left w:val="single" w:sz="2" w:space="0" w:color="auto"/>
              <w:bottom w:val="single" w:sz="4" w:space="0" w:color="auto"/>
              <w:right w:val="single" w:sz="4" w:space="0" w:color="auto"/>
            </w:tcBorders>
            <w:hideMark/>
          </w:tcPr>
          <w:p w14:paraId="222AC510" w14:textId="77777777" w:rsidR="00AA5A0A" w:rsidRPr="00DB58B4" w:rsidRDefault="00AA5A0A" w:rsidP="00E2144B">
            <w:pPr>
              <w:spacing w:before="40" w:after="40"/>
              <w:jc w:val="left"/>
              <w:rPr>
                <w:rFonts w:cs="Arial"/>
                <w:b/>
                <w:sz w:val="16"/>
                <w:szCs w:val="16"/>
              </w:rPr>
            </w:pPr>
            <w:r w:rsidRPr="00DB58B4">
              <w:rPr>
                <w:rFonts w:cs="Arial"/>
                <w:b/>
                <w:sz w:val="16"/>
                <w:szCs w:val="16"/>
              </w:rPr>
              <w:t>OD</w:t>
            </w:r>
          </w:p>
        </w:tc>
        <w:tc>
          <w:tcPr>
            <w:tcW w:w="628" w:type="dxa"/>
            <w:tcBorders>
              <w:top w:val="single" w:sz="4" w:space="0" w:color="auto"/>
              <w:left w:val="single" w:sz="2" w:space="0" w:color="auto"/>
              <w:bottom w:val="single" w:sz="4" w:space="0" w:color="auto"/>
              <w:right w:val="single" w:sz="4" w:space="0" w:color="auto"/>
            </w:tcBorders>
          </w:tcPr>
          <w:p w14:paraId="5DD6C20A" w14:textId="77777777" w:rsidR="00AA5A0A" w:rsidRPr="00DB58B4" w:rsidRDefault="00AA5A0A" w:rsidP="00E2144B">
            <w:pPr>
              <w:spacing w:before="40" w:after="40"/>
              <w:jc w:val="left"/>
              <w:rPr>
                <w:rFonts w:cs="Arial"/>
                <w:b/>
                <w:sz w:val="16"/>
                <w:szCs w:val="16"/>
              </w:rPr>
            </w:pPr>
          </w:p>
        </w:tc>
        <w:tc>
          <w:tcPr>
            <w:tcW w:w="678" w:type="dxa"/>
            <w:tcBorders>
              <w:top w:val="single" w:sz="4" w:space="0" w:color="auto"/>
              <w:left w:val="single" w:sz="2" w:space="0" w:color="auto"/>
              <w:bottom w:val="single" w:sz="4" w:space="0" w:color="auto"/>
              <w:right w:val="single" w:sz="4" w:space="0" w:color="auto"/>
            </w:tcBorders>
            <w:hideMark/>
          </w:tcPr>
          <w:p w14:paraId="12DEE190" w14:textId="77777777" w:rsidR="00AA5A0A" w:rsidRPr="00DB58B4" w:rsidRDefault="00AA5A0A" w:rsidP="00E2144B">
            <w:pPr>
              <w:spacing w:before="40" w:after="40"/>
              <w:jc w:val="left"/>
              <w:rPr>
                <w:rFonts w:cs="Arial"/>
                <w:b/>
                <w:sz w:val="16"/>
                <w:szCs w:val="16"/>
              </w:rPr>
            </w:pPr>
            <w:r w:rsidRPr="00DB58B4">
              <w:rPr>
                <w:rFonts w:cs="Arial"/>
                <w:b/>
                <w:sz w:val="16"/>
                <w:szCs w:val="16"/>
              </w:rPr>
              <w:t>Box</w:t>
            </w:r>
          </w:p>
        </w:tc>
        <w:tc>
          <w:tcPr>
            <w:tcW w:w="678" w:type="dxa"/>
            <w:tcBorders>
              <w:top w:val="single" w:sz="4" w:space="0" w:color="auto"/>
              <w:left w:val="single" w:sz="2" w:space="0" w:color="auto"/>
              <w:bottom w:val="single" w:sz="4" w:space="0" w:color="auto"/>
              <w:right w:val="single" w:sz="4" w:space="0" w:color="auto"/>
            </w:tcBorders>
          </w:tcPr>
          <w:p w14:paraId="0B800252" w14:textId="77777777" w:rsidR="00AA5A0A" w:rsidRPr="00DB58B4" w:rsidRDefault="00AA5A0A" w:rsidP="00E2144B">
            <w:pPr>
              <w:spacing w:before="40" w:after="40"/>
              <w:jc w:val="left"/>
              <w:rPr>
                <w:rFonts w:cs="Arial"/>
                <w:b/>
                <w:sz w:val="16"/>
                <w:szCs w:val="16"/>
              </w:rPr>
            </w:pPr>
          </w:p>
        </w:tc>
      </w:tr>
      <w:tr w:rsidR="00AA5A0A" w:rsidRPr="00DB58B4" w14:paraId="1949BA70" w14:textId="77777777" w:rsidTr="00E2144B">
        <w:trPr>
          <w:trHeight w:val="192"/>
        </w:trPr>
        <w:tc>
          <w:tcPr>
            <w:tcW w:w="5680" w:type="dxa"/>
            <w:vMerge/>
            <w:tcBorders>
              <w:top w:val="nil"/>
              <w:left w:val="nil"/>
              <w:bottom w:val="nil"/>
              <w:right w:val="single" w:sz="2" w:space="0" w:color="auto"/>
            </w:tcBorders>
            <w:vAlign w:val="center"/>
            <w:hideMark/>
          </w:tcPr>
          <w:p w14:paraId="2E83CB16" w14:textId="77777777" w:rsidR="00AA5A0A" w:rsidRPr="00DB58B4" w:rsidRDefault="00AA5A0A" w:rsidP="00E2144B">
            <w:pPr>
              <w:jc w:val="left"/>
              <w:rPr>
                <w:rFonts w:cs="Arial"/>
                <w:b/>
                <w:sz w:val="16"/>
                <w:szCs w:val="16"/>
              </w:rPr>
            </w:pPr>
          </w:p>
        </w:tc>
        <w:tc>
          <w:tcPr>
            <w:tcW w:w="4067" w:type="dxa"/>
            <w:gridSpan w:val="6"/>
            <w:tcBorders>
              <w:top w:val="single" w:sz="4" w:space="0" w:color="auto"/>
              <w:left w:val="single" w:sz="2" w:space="0" w:color="auto"/>
              <w:bottom w:val="single" w:sz="4" w:space="0" w:color="auto"/>
              <w:right w:val="single" w:sz="4" w:space="0" w:color="auto"/>
            </w:tcBorders>
            <w:vAlign w:val="center"/>
            <w:hideMark/>
          </w:tcPr>
          <w:p w14:paraId="1112CCDB" w14:textId="77777777" w:rsidR="00AA5A0A" w:rsidRPr="00DB58B4" w:rsidRDefault="00AA5A0A" w:rsidP="00E2144B">
            <w:pPr>
              <w:spacing w:before="40" w:after="40"/>
              <w:jc w:val="left"/>
              <w:rPr>
                <w:rFonts w:cs="Arial"/>
                <w:b/>
                <w:sz w:val="16"/>
                <w:szCs w:val="16"/>
              </w:rPr>
            </w:pPr>
            <w:r w:rsidRPr="00DB58B4">
              <w:rPr>
                <w:rFonts w:cs="Arial"/>
                <w:b/>
                <w:sz w:val="16"/>
                <w:szCs w:val="16"/>
              </w:rPr>
              <w:t>Doc. No.</w:t>
            </w:r>
          </w:p>
        </w:tc>
      </w:tr>
      <w:tr w:rsidR="00AA5A0A" w:rsidRPr="00DB58B4" w14:paraId="29D89823" w14:textId="77777777" w:rsidTr="00E2144B">
        <w:trPr>
          <w:trHeight w:val="192"/>
        </w:trPr>
        <w:tc>
          <w:tcPr>
            <w:tcW w:w="5680" w:type="dxa"/>
            <w:vMerge/>
            <w:tcBorders>
              <w:top w:val="nil"/>
              <w:left w:val="nil"/>
              <w:bottom w:val="nil"/>
              <w:right w:val="single" w:sz="2" w:space="0" w:color="auto"/>
            </w:tcBorders>
            <w:vAlign w:val="center"/>
            <w:hideMark/>
          </w:tcPr>
          <w:p w14:paraId="3C821C1A" w14:textId="77777777" w:rsidR="00AA5A0A" w:rsidRPr="00DB58B4" w:rsidRDefault="00AA5A0A" w:rsidP="00E2144B">
            <w:pPr>
              <w:jc w:val="left"/>
              <w:rPr>
                <w:rFonts w:cs="Arial"/>
                <w:b/>
                <w:sz w:val="16"/>
                <w:szCs w:val="16"/>
              </w:rPr>
            </w:pPr>
          </w:p>
        </w:tc>
        <w:tc>
          <w:tcPr>
            <w:tcW w:w="2083" w:type="dxa"/>
            <w:gridSpan w:val="3"/>
            <w:tcBorders>
              <w:top w:val="single" w:sz="4" w:space="0" w:color="auto"/>
              <w:left w:val="single" w:sz="2" w:space="0" w:color="auto"/>
              <w:bottom w:val="single" w:sz="4" w:space="0" w:color="auto"/>
              <w:right w:val="single" w:sz="4" w:space="0" w:color="auto"/>
            </w:tcBorders>
            <w:vAlign w:val="center"/>
            <w:hideMark/>
          </w:tcPr>
          <w:p w14:paraId="667CDADF" w14:textId="77777777" w:rsidR="00AA5A0A" w:rsidRPr="00DB58B4" w:rsidRDefault="00AA5A0A" w:rsidP="00E2144B">
            <w:pPr>
              <w:spacing w:before="40" w:after="40"/>
              <w:jc w:val="left"/>
              <w:rPr>
                <w:rFonts w:cs="Arial"/>
                <w:b/>
                <w:sz w:val="16"/>
                <w:szCs w:val="16"/>
              </w:rPr>
            </w:pPr>
            <w:r w:rsidRPr="00DB58B4">
              <w:rPr>
                <w:rFonts w:cs="Arial"/>
                <w:b/>
                <w:sz w:val="16"/>
                <w:szCs w:val="16"/>
              </w:rPr>
              <w:t>Action Officer</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14:paraId="5EE59D83" w14:textId="77777777" w:rsidR="00AA5A0A" w:rsidRPr="00DB58B4" w:rsidRDefault="00AA5A0A" w:rsidP="00E2144B">
            <w:pPr>
              <w:spacing w:before="40" w:after="40"/>
              <w:jc w:val="left"/>
              <w:rPr>
                <w:rFonts w:cs="Arial"/>
                <w:b/>
                <w:sz w:val="16"/>
                <w:szCs w:val="16"/>
              </w:rPr>
            </w:pPr>
            <w:r w:rsidRPr="00DB58B4">
              <w:rPr>
                <w:rFonts w:cs="Arial"/>
                <w:b/>
                <w:sz w:val="16"/>
                <w:szCs w:val="16"/>
              </w:rPr>
              <w:t>Date Received</w:t>
            </w:r>
          </w:p>
        </w:tc>
      </w:tr>
      <w:tr w:rsidR="00AA5A0A" w:rsidRPr="00DB58B4" w14:paraId="4B5DF08C" w14:textId="77777777" w:rsidTr="00E2144B">
        <w:trPr>
          <w:trHeight w:val="192"/>
        </w:trPr>
        <w:tc>
          <w:tcPr>
            <w:tcW w:w="5680" w:type="dxa"/>
            <w:vMerge/>
            <w:tcBorders>
              <w:top w:val="nil"/>
              <w:left w:val="nil"/>
              <w:bottom w:val="nil"/>
              <w:right w:val="single" w:sz="2" w:space="0" w:color="auto"/>
            </w:tcBorders>
            <w:vAlign w:val="center"/>
            <w:hideMark/>
          </w:tcPr>
          <w:p w14:paraId="75513F9E" w14:textId="77777777" w:rsidR="00AA5A0A" w:rsidRPr="00DB58B4" w:rsidRDefault="00AA5A0A" w:rsidP="00E2144B">
            <w:pPr>
              <w:jc w:val="left"/>
              <w:rPr>
                <w:rFonts w:cs="Arial"/>
                <w:b/>
                <w:sz w:val="16"/>
                <w:szCs w:val="16"/>
              </w:rPr>
            </w:pPr>
          </w:p>
        </w:tc>
        <w:tc>
          <w:tcPr>
            <w:tcW w:w="2083" w:type="dxa"/>
            <w:gridSpan w:val="3"/>
            <w:tcBorders>
              <w:top w:val="single" w:sz="4" w:space="0" w:color="auto"/>
              <w:left w:val="single" w:sz="2" w:space="0" w:color="auto"/>
              <w:bottom w:val="single" w:sz="4" w:space="0" w:color="auto"/>
              <w:right w:val="single" w:sz="4" w:space="0" w:color="auto"/>
            </w:tcBorders>
            <w:vAlign w:val="center"/>
          </w:tcPr>
          <w:p w14:paraId="4902867C" w14:textId="77777777" w:rsidR="00AA5A0A" w:rsidRPr="00DB58B4" w:rsidRDefault="00E7469F" w:rsidP="00E2144B">
            <w:pPr>
              <w:spacing w:before="80" w:after="80"/>
              <w:jc w:val="left"/>
              <w:rPr>
                <w:rFonts w:cs="Arial"/>
                <w:b/>
                <w:sz w:val="16"/>
                <w:szCs w:val="16"/>
              </w:rPr>
            </w:pPr>
            <w:r w:rsidRPr="00DB58B4">
              <w:rPr>
                <w:rFonts w:cs="Arial"/>
                <w:b/>
                <w:sz w:val="16"/>
                <w:szCs w:val="16"/>
              </w:rPr>
              <w:t>A Parsons</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0EE2715" w14:textId="77777777" w:rsidR="00AA5A0A" w:rsidRPr="00DB58B4" w:rsidRDefault="00AA5A0A" w:rsidP="00E2144B">
            <w:pPr>
              <w:spacing w:before="80" w:after="80"/>
              <w:jc w:val="left"/>
              <w:rPr>
                <w:rFonts w:cs="Arial"/>
                <w:b/>
                <w:sz w:val="16"/>
                <w:szCs w:val="16"/>
              </w:rPr>
            </w:pPr>
          </w:p>
        </w:tc>
      </w:tr>
    </w:tbl>
    <w:p w14:paraId="6DE2133C" w14:textId="77777777" w:rsidR="00AA5A0A" w:rsidRPr="00A9758F" w:rsidRDefault="00AA5A0A" w:rsidP="00AA5A0A">
      <w:pPr>
        <w:jc w:val="left"/>
        <w:rPr>
          <w:rFonts w:cs="Arial"/>
          <w:szCs w:val="24"/>
        </w:rPr>
      </w:pPr>
    </w:p>
    <w:p w14:paraId="1508CB14" w14:textId="77777777" w:rsidR="00AA5A0A" w:rsidRPr="00DB58B4" w:rsidRDefault="00AA5A0A" w:rsidP="00AA5A0A">
      <w:pPr>
        <w:spacing w:before="240" w:after="60"/>
        <w:jc w:val="left"/>
        <w:rPr>
          <w:rFonts w:cs="Arial"/>
          <w:b/>
          <w:i/>
          <w:sz w:val="16"/>
          <w:szCs w:val="16"/>
        </w:rPr>
      </w:pPr>
      <w:r w:rsidRPr="00DB58B4">
        <w:rPr>
          <w:rFonts w:cs="Arial"/>
          <w:b/>
          <w:i/>
          <w:sz w:val="16"/>
          <w:szCs w:val="16"/>
        </w:rPr>
        <w:t>PURPOSE</w:t>
      </w:r>
    </w:p>
    <w:p w14:paraId="0D636F7F" w14:textId="77777777" w:rsidR="00AA5A0A" w:rsidRPr="00DB58B4" w:rsidRDefault="00E7469F" w:rsidP="00AA5A0A">
      <w:pPr>
        <w:jc w:val="left"/>
        <w:rPr>
          <w:rFonts w:cs="Arial"/>
          <w:sz w:val="16"/>
          <w:szCs w:val="16"/>
        </w:rPr>
      </w:pPr>
      <w:r w:rsidRPr="00DB58B4">
        <w:rPr>
          <w:rFonts w:cs="Arial"/>
          <w:sz w:val="16"/>
          <w:szCs w:val="16"/>
        </w:rPr>
        <w:t>Application form for Plomley Foundation Grant funding.</w:t>
      </w:r>
    </w:p>
    <w:p w14:paraId="3AB91B93" w14:textId="77777777" w:rsidR="00AA5A0A" w:rsidRPr="00DB58B4" w:rsidRDefault="00AA5A0A" w:rsidP="00AA5A0A">
      <w:pPr>
        <w:spacing w:before="240" w:after="60"/>
        <w:jc w:val="left"/>
        <w:rPr>
          <w:rFonts w:cs="Arial"/>
          <w:b/>
          <w:i/>
          <w:sz w:val="16"/>
          <w:szCs w:val="16"/>
        </w:rPr>
      </w:pPr>
      <w:r w:rsidRPr="00DB58B4">
        <w:rPr>
          <w:rFonts w:cs="Arial"/>
          <w:b/>
          <w:i/>
          <w:sz w:val="16"/>
          <w:szCs w:val="16"/>
        </w:rPr>
        <w:t>SCOPE</w:t>
      </w:r>
    </w:p>
    <w:p w14:paraId="6A63B855" w14:textId="77777777" w:rsidR="00AA5A0A" w:rsidRPr="00DB58B4" w:rsidRDefault="00E7469F" w:rsidP="00E7469F">
      <w:pPr>
        <w:jc w:val="left"/>
        <w:rPr>
          <w:rFonts w:cs="Arial"/>
          <w:sz w:val="16"/>
          <w:szCs w:val="16"/>
        </w:rPr>
      </w:pPr>
      <w:r w:rsidRPr="00DB58B4">
        <w:rPr>
          <w:rFonts w:cs="Arial"/>
          <w:sz w:val="16"/>
          <w:szCs w:val="16"/>
        </w:rPr>
        <w:t>Form and instructions for applicants.</w:t>
      </w:r>
    </w:p>
    <w:p w14:paraId="0EA37E3B" w14:textId="77777777" w:rsidR="00AA5A0A" w:rsidRPr="00DB58B4" w:rsidRDefault="00AA5A0A" w:rsidP="00AA5A0A">
      <w:pPr>
        <w:spacing w:before="240" w:after="60"/>
        <w:jc w:val="left"/>
        <w:rPr>
          <w:rFonts w:cs="Arial"/>
          <w:b/>
          <w:i/>
          <w:sz w:val="16"/>
          <w:szCs w:val="16"/>
        </w:rPr>
      </w:pPr>
      <w:r w:rsidRPr="00DB58B4">
        <w:rPr>
          <w:rFonts w:cs="Arial"/>
          <w:b/>
          <w:i/>
          <w:sz w:val="16"/>
          <w:szCs w:val="16"/>
        </w:rPr>
        <w:t>RELATED POLICIES &amp; PROCEDURES</w:t>
      </w:r>
    </w:p>
    <w:p w14:paraId="312E5FBF" w14:textId="77777777" w:rsidR="00315F27" w:rsidRPr="00DB58B4" w:rsidRDefault="00315F27" w:rsidP="00E7469F">
      <w:pPr>
        <w:jc w:val="left"/>
        <w:rPr>
          <w:rStyle w:val="DWHlink"/>
          <w:b w:val="0"/>
          <w:sz w:val="16"/>
          <w:szCs w:val="16"/>
        </w:rPr>
      </w:pPr>
      <w:r w:rsidRPr="00DB58B4">
        <w:rPr>
          <w:rStyle w:val="DWHlink"/>
          <w:b w:val="0"/>
          <w:sz w:val="16"/>
          <w:szCs w:val="16"/>
        </w:rPr>
        <w:fldChar w:fldCharType="begin"/>
      </w:r>
      <w:r w:rsidRPr="00DB58B4">
        <w:rPr>
          <w:rStyle w:val="DWHlink"/>
          <w:b w:val="0"/>
          <w:sz w:val="16"/>
          <w:szCs w:val="16"/>
        </w:rPr>
        <w:instrText xml:space="preserve"> GOTOBUTTON ExpandDWLink 07-Rfx-006 Plomley Foundation Grant Information </w:instrText>
      </w:r>
      <w:r w:rsidRPr="00DB58B4">
        <w:rPr>
          <w:rStyle w:val="DWHlink"/>
          <w:b w:val="0"/>
          <w:vanish/>
          <w:sz w:val="16"/>
          <w:szCs w:val="16"/>
        </w:rPr>
        <w:instrText>3526796</w:instrText>
      </w:r>
      <w:r w:rsidRPr="00DB58B4">
        <w:rPr>
          <w:rStyle w:val="DWHlink"/>
          <w:b w:val="0"/>
          <w:sz w:val="16"/>
          <w:szCs w:val="16"/>
        </w:rPr>
        <w:fldChar w:fldCharType="end"/>
      </w:r>
    </w:p>
    <w:p w14:paraId="5B1BF2B5" w14:textId="77777777" w:rsidR="00AA5A0A" w:rsidRPr="00DB58B4" w:rsidRDefault="00AA5A0A" w:rsidP="00AA5A0A">
      <w:pPr>
        <w:spacing w:before="240" w:after="60"/>
        <w:jc w:val="left"/>
        <w:rPr>
          <w:rFonts w:cs="Arial"/>
          <w:b/>
          <w:i/>
          <w:sz w:val="16"/>
          <w:szCs w:val="16"/>
        </w:rPr>
      </w:pPr>
      <w:r w:rsidRPr="00DB58B4">
        <w:rPr>
          <w:rFonts w:cs="Arial"/>
          <w:b/>
          <w:i/>
          <w:sz w:val="16"/>
          <w:szCs w:val="16"/>
        </w:rPr>
        <w:t>DOCUMENT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6"/>
        <w:gridCol w:w="6223"/>
      </w:tblGrid>
      <w:tr w:rsidR="00AA5A0A" w:rsidRPr="00DB58B4" w14:paraId="73B8AEFB" w14:textId="77777777" w:rsidTr="00E2144B">
        <w:trPr>
          <w:cantSplit/>
          <w:jc w:val="center"/>
        </w:trPr>
        <w:tc>
          <w:tcPr>
            <w:tcW w:w="3696" w:type="dxa"/>
            <w:tcBorders>
              <w:top w:val="single" w:sz="4" w:space="0" w:color="auto"/>
              <w:left w:val="single" w:sz="4" w:space="0" w:color="auto"/>
              <w:bottom w:val="single" w:sz="4" w:space="0" w:color="auto"/>
              <w:right w:val="single" w:sz="4" w:space="0" w:color="auto"/>
            </w:tcBorders>
            <w:hideMark/>
          </w:tcPr>
          <w:p w14:paraId="5A3AFF2A" w14:textId="77777777" w:rsidR="00AA5A0A" w:rsidRPr="00DB58B4" w:rsidRDefault="00AA5A0A" w:rsidP="00E2144B">
            <w:pPr>
              <w:keepLines/>
              <w:jc w:val="left"/>
              <w:rPr>
                <w:rFonts w:cs="Arial"/>
                <w:b/>
                <w:sz w:val="16"/>
                <w:szCs w:val="16"/>
              </w:rPr>
            </w:pPr>
            <w:r w:rsidRPr="00DB58B4">
              <w:rPr>
                <w:rFonts w:cs="Arial"/>
                <w:b/>
                <w:sz w:val="16"/>
                <w:szCs w:val="16"/>
              </w:rPr>
              <w:t>Reference number</w:t>
            </w:r>
          </w:p>
        </w:tc>
        <w:tc>
          <w:tcPr>
            <w:tcW w:w="6223" w:type="dxa"/>
            <w:tcBorders>
              <w:top w:val="single" w:sz="4" w:space="0" w:color="auto"/>
              <w:left w:val="single" w:sz="4" w:space="0" w:color="auto"/>
              <w:bottom w:val="single" w:sz="4" w:space="0" w:color="auto"/>
              <w:right w:val="single" w:sz="4" w:space="0" w:color="auto"/>
            </w:tcBorders>
            <w:hideMark/>
          </w:tcPr>
          <w:p w14:paraId="245BE04D" w14:textId="77777777" w:rsidR="00AA5A0A" w:rsidRPr="00DB58B4" w:rsidRDefault="00E7469F" w:rsidP="00E2144B">
            <w:pPr>
              <w:jc w:val="left"/>
              <w:rPr>
                <w:rFonts w:cs="Arial"/>
                <w:sz w:val="16"/>
                <w:szCs w:val="16"/>
              </w:rPr>
            </w:pPr>
            <w:r w:rsidRPr="00DB58B4">
              <w:rPr>
                <w:rFonts w:cs="Arial"/>
                <w:sz w:val="16"/>
                <w:szCs w:val="16"/>
              </w:rPr>
              <w:t>07-Fmx-007</w:t>
            </w:r>
            <w:r w:rsidR="002915BF" w:rsidRPr="00DB58B4">
              <w:rPr>
                <w:rFonts w:cs="Arial"/>
                <w:sz w:val="16"/>
                <w:szCs w:val="16"/>
              </w:rPr>
              <w:t xml:space="preserve"> </w:t>
            </w:r>
          </w:p>
        </w:tc>
      </w:tr>
      <w:tr w:rsidR="00AA5A0A" w:rsidRPr="00DB58B4" w14:paraId="0154764C" w14:textId="77777777" w:rsidTr="00E2144B">
        <w:trPr>
          <w:cantSplit/>
          <w:jc w:val="center"/>
        </w:trPr>
        <w:tc>
          <w:tcPr>
            <w:tcW w:w="3696" w:type="dxa"/>
            <w:tcBorders>
              <w:top w:val="single" w:sz="4" w:space="0" w:color="auto"/>
              <w:left w:val="single" w:sz="4" w:space="0" w:color="auto"/>
              <w:bottom w:val="single" w:sz="4" w:space="0" w:color="auto"/>
              <w:right w:val="single" w:sz="4" w:space="0" w:color="auto"/>
            </w:tcBorders>
            <w:hideMark/>
          </w:tcPr>
          <w:p w14:paraId="0F1DB831" w14:textId="77777777" w:rsidR="00AA5A0A" w:rsidRPr="00DB58B4" w:rsidRDefault="00AA5A0A" w:rsidP="00E2144B">
            <w:pPr>
              <w:keepLines/>
              <w:jc w:val="left"/>
              <w:rPr>
                <w:rFonts w:cs="Arial"/>
                <w:b/>
                <w:sz w:val="16"/>
                <w:szCs w:val="16"/>
              </w:rPr>
            </w:pPr>
            <w:r w:rsidRPr="00DB58B4">
              <w:rPr>
                <w:rFonts w:cs="Arial"/>
                <w:b/>
                <w:sz w:val="16"/>
                <w:szCs w:val="16"/>
              </w:rPr>
              <w:t>Version</w:t>
            </w:r>
          </w:p>
        </w:tc>
        <w:tc>
          <w:tcPr>
            <w:tcW w:w="6223" w:type="dxa"/>
            <w:tcBorders>
              <w:top w:val="single" w:sz="4" w:space="0" w:color="auto"/>
              <w:left w:val="single" w:sz="4" w:space="0" w:color="auto"/>
              <w:bottom w:val="single" w:sz="4" w:space="0" w:color="auto"/>
              <w:right w:val="single" w:sz="4" w:space="0" w:color="auto"/>
            </w:tcBorders>
            <w:hideMark/>
          </w:tcPr>
          <w:p w14:paraId="022FDD96" w14:textId="77777777" w:rsidR="00AA5A0A" w:rsidRPr="00DB58B4" w:rsidRDefault="005931BD" w:rsidP="00F41DF7">
            <w:pPr>
              <w:jc w:val="left"/>
              <w:rPr>
                <w:rFonts w:cs="Arial"/>
                <w:sz w:val="16"/>
                <w:szCs w:val="16"/>
              </w:rPr>
            </w:pPr>
            <w:r>
              <w:rPr>
                <w:rFonts w:cs="Arial"/>
                <w:sz w:val="16"/>
                <w:szCs w:val="16"/>
              </w:rPr>
              <w:t>6</w:t>
            </w:r>
            <w:r w:rsidR="00E7469F" w:rsidRPr="00DB58B4">
              <w:rPr>
                <w:rFonts w:cs="Arial"/>
                <w:sz w:val="16"/>
                <w:szCs w:val="16"/>
              </w:rPr>
              <w:t>/</w:t>
            </w:r>
            <w:r w:rsidR="00F41DF7">
              <w:rPr>
                <w:rFonts w:cs="Arial"/>
                <w:sz w:val="16"/>
                <w:szCs w:val="16"/>
              </w:rPr>
              <w:t>3</w:t>
            </w:r>
            <w:r w:rsidR="00E7469F" w:rsidRPr="00DB58B4">
              <w:rPr>
                <w:rFonts w:cs="Arial"/>
                <w:sz w:val="16"/>
                <w:szCs w:val="16"/>
              </w:rPr>
              <w:t>/20</w:t>
            </w:r>
            <w:r w:rsidR="00F41DF7">
              <w:rPr>
                <w:rFonts w:cs="Arial"/>
                <w:sz w:val="16"/>
                <w:szCs w:val="16"/>
              </w:rPr>
              <w:t>20</w:t>
            </w:r>
          </w:p>
        </w:tc>
      </w:tr>
      <w:tr w:rsidR="00AA5A0A" w:rsidRPr="00DB58B4" w14:paraId="6DF0BB68" w14:textId="77777777" w:rsidTr="00E2144B">
        <w:trPr>
          <w:cantSplit/>
          <w:jc w:val="center"/>
        </w:trPr>
        <w:tc>
          <w:tcPr>
            <w:tcW w:w="3696" w:type="dxa"/>
            <w:tcBorders>
              <w:top w:val="single" w:sz="4" w:space="0" w:color="auto"/>
              <w:left w:val="single" w:sz="4" w:space="0" w:color="auto"/>
              <w:bottom w:val="single" w:sz="4" w:space="0" w:color="auto"/>
              <w:right w:val="single" w:sz="4" w:space="0" w:color="auto"/>
            </w:tcBorders>
            <w:hideMark/>
          </w:tcPr>
          <w:p w14:paraId="204AFAEF" w14:textId="77777777" w:rsidR="00AA5A0A" w:rsidRPr="00DB58B4" w:rsidRDefault="00AA5A0A" w:rsidP="00E2144B">
            <w:pPr>
              <w:keepLines/>
              <w:jc w:val="left"/>
              <w:rPr>
                <w:rFonts w:cs="Arial"/>
                <w:b/>
                <w:sz w:val="16"/>
                <w:szCs w:val="16"/>
              </w:rPr>
            </w:pPr>
            <w:r w:rsidRPr="00DB58B4">
              <w:rPr>
                <w:rFonts w:cs="Arial"/>
                <w:b/>
                <w:sz w:val="16"/>
                <w:szCs w:val="16"/>
              </w:rPr>
              <w:t>Review</w:t>
            </w:r>
          </w:p>
        </w:tc>
        <w:tc>
          <w:tcPr>
            <w:tcW w:w="6223" w:type="dxa"/>
            <w:tcBorders>
              <w:top w:val="single" w:sz="4" w:space="0" w:color="auto"/>
              <w:left w:val="single" w:sz="4" w:space="0" w:color="auto"/>
              <w:bottom w:val="single" w:sz="4" w:space="0" w:color="auto"/>
              <w:right w:val="single" w:sz="4" w:space="0" w:color="auto"/>
            </w:tcBorders>
            <w:hideMark/>
          </w:tcPr>
          <w:p w14:paraId="77896B92" w14:textId="77777777" w:rsidR="00AA5A0A" w:rsidRPr="00DB58B4" w:rsidRDefault="005931BD" w:rsidP="00F41DF7">
            <w:pPr>
              <w:jc w:val="left"/>
              <w:rPr>
                <w:rFonts w:cs="Arial"/>
                <w:sz w:val="16"/>
                <w:szCs w:val="16"/>
              </w:rPr>
            </w:pPr>
            <w:r>
              <w:rPr>
                <w:rFonts w:cs="Arial"/>
                <w:sz w:val="16"/>
                <w:szCs w:val="16"/>
              </w:rPr>
              <w:t>6</w:t>
            </w:r>
            <w:r w:rsidR="00E7469F" w:rsidRPr="00DB58B4">
              <w:rPr>
                <w:rFonts w:cs="Arial"/>
                <w:sz w:val="16"/>
                <w:szCs w:val="16"/>
              </w:rPr>
              <w:t>/</w:t>
            </w:r>
            <w:r w:rsidR="00F41DF7">
              <w:rPr>
                <w:rFonts w:cs="Arial"/>
                <w:sz w:val="16"/>
                <w:szCs w:val="16"/>
              </w:rPr>
              <w:t>3</w:t>
            </w:r>
            <w:r w:rsidR="00E7469F" w:rsidRPr="00DB58B4">
              <w:rPr>
                <w:rFonts w:cs="Arial"/>
                <w:sz w:val="16"/>
                <w:szCs w:val="16"/>
              </w:rPr>
              <w:t>/20</w:t>
            </w:r>
            <w:r w:rsidR="0065330E" w:rsidRPr="00DB58B4">
              <w:rPr>
                <w:rFonts w:cs="Arial"/>
                <w:sz w:val="16"/>
                <w:szCs w:val="16"/>
              </w:rPr>
              <w:t>2</w:t>
            </w:r>
            <w:r w:rsidR="00F41DF7">
              <w:rPr>
                <w:rFonts w:cs="Arial"/>
                <w:sz w:val="16"/>
                <w:szCs w:val="16"/>
              </w:rPr>
              <w:t>1</w:t>
            </w:r>
          </w:p>
        </w:tc>
      </w:tr>
      <w:tr w:rsidR="00AA5A0A" w:rsidRPr="00DB58B4" w14:paraId="7DDDB670" w14:textId="77777777" w:rsidTr="00E2144B">
        <w:trPr>
          <w:cantSplit/>
          <w:jc w:val="center"/>
        </w:trPr>
        <w:tc>
          <w:tcPr>
            <w:tcW w:w="3696" w:type="dxa"/>
            <w:tcBorders>
              <w:top w:val="single" w:sz="4" w:space="0" w:color="auto"/>
              <w:left w:val="single" w:sz="4" w:space="0" w:color="auto"/>
              <w:bottom w:val="single" w:sz="4" w:space="0" w:color="auto"/>
              <w:right w:val="single" w:sz="4" w:space="0" w:color="auto"/>
            </w:tcBorders>
          </w:tcPr>
          <w:p w14:paraId="475274A6" w14:textId="77777777" w:rsidR="00AA5A0A" w:rsidRPr="00DB58B4" w:rsidRDefault="00AA5A0A" w:rsidP="00E2144B">
            <w:pPr>
              <w:keepLines/>
              <w:jc w:val="left"/>
              <w:rPr>
                <w:rFonts w:cs="Arial"/>
                <w:b/>
                <w:sz w:val="16"/>
                <w:szCs w:val="16"/>
              </w:rPr>
            </w:pPr>
          </w:p>
        </w:tc>
        <w:tc>
          <w:tcPr>
            <w:tcW w:w="6223" w:type="dxa"/>
            <w:tcBorders>
              <w:top w:val="single" w:sz="4" w:space="0" w:color="auto"/>
              <w:left w:val="single" w:sz="4" w:space="0" w:color="auto"/>
              <w:bottom w:val="single" w:sz="4" w:space="0" w:color="auto"/>
              <w:right w:val="single" w:sz="4" w:space="0" w:color="auto"/>
            </w:tcBorders>
          </w:tcPr>
          <w:p w14:paraId="4151E57D" w14:textId="77777777" w:rsidR="00AA5A0A" w:rsidRPr="00DB58B4" w:rsidRDefault="00AA5A0A" w:rsidP="00E2144B">
            <w:pPr>
              <w:jc w:val="left"/>
              <w:rPr>
                <w:rFonts w:cs="Arial"/>
                <w:sz w:val="16"/>
                <w:szCs w:val="16"/>
              </w:rPr>
            </w:pPr>
          </w:p>
        </w:tc>
      </w:tr>
      <w:tr w:rsidR="00AA5A0A" w:rsidRPr="00DB58B4" w14:paraId="3D40DFF0" w14:textId="77777777" w:rsidTr="00E2144B">
        <w:trPr>
          <w:cantSplit/>
          <w:jc w:val="center"/>
        </w:trPr>
        <w:tc>
          <w:tcPr>
            <w:tcW w:w="3696" w:type="dxa"/>
            <w:tcBorders>
              <w:top w:val="single" w:sz="4" w:space="0" w:color="auto"/>
              <w:left w:val="single" w:sz="4" w:space="0" w:color="auto"/>
              <w:bottom w:val="single" w:sz="4" w:space="0" w:color="auto"/>
              <w:right w:val="single" w:sz="4" w:space="0" w:color="auto"/>
            </w:tcBorders>
            <w:hideMark/>
          </w:tcPr>
          <w:p w14:paraId="3DACD236" w14:textId="77777777" w:rsidR="00AA5A0A" w:rsidRPr="00DB58B4" w:rsidRDefault="00AA5A0A" w:rsidP="00E2144B">
            <w:pPr>
              <w:keepLines/>
              <w:jc w:val="left"/>
              <w:rPr>
                <w:rFonts w:cs="Arial"/>
                <w:b/>
                <w:sz w:val="16"/>
                <w:szCs w:val="16"/>
              </w:rPr>
            </w:pPr>
            <w:r w:rsidRPr="00DB58B4">
              <w:rPr>
                <w:rFonts w:cs="Arial"/>
                <w:b/>
                <w:sz w:val="16"/>
                <w:szCs w:val="16"/>
              </w:rPr>
              <w:t>Key function</w:t>
            </w:r>
          </w:p>
        </w:tc>
        <w:tc>
          <w:tcPr>
            <w:tcW w:w="6223" w:type="dxa"/>
            <w:tcBorders>
              <w:top w:val="single" w:sz="4" w:space="0" w:color="auto"/>
              <w:left w:val="single" w:sz="4" w:space="0" w:color="auto"/>
              <w:bottom w:val="single" w:sz="4" w:space="0" w:color="auto"/>
              <w:right w:val="single" w:sz="4" w:space="0" w:color="auto"/>
            </w:tcBorders>
            <w:hideMark/>
          </w:tcPr>
          <w:p w14:paraId="2A092E45" w14:textId="77777777" w:rsidR="00AA5A0A" w:rsidRPr="00DB58B4" w:rsidRDefault="00487720" w:rsidP="00E2144B">
            <w:pPr>
              <w:jc w:val="left"/>
              <w:rPr>
                <w:rFonts w:cs="Arial"/>
                <w:sz w:val="16"/>
                <w:szCs w:val="16"/>
              </w:rPr>
            </w:pPr>
            <w:r w:rsidRPr="00DB58B4">
              <w:rPr>
                <w:rFonts w:cs="Arial"/>
                <w:sz w:val="16"/>
                <w:szCs w:val="16"/>
              </w:rPr>
              <w:t xml:space="preserve">Cultural Development </w:t>
            </w:r>
          </w:p>
        </w:tc>
      </w:tr>
      <w:tr w:rsidR="00AA5A0A" w:rsidRPr="00DB58B4" w14:paraId="3B55DB46" w14:textId="77777777" w:rsidTr="00E2144B">
        <w:trPr>
          <w:cantSplit/>
          <w:jc w:val="center"/>
        </w:trPr>
        <w:tc>
          <w:tcPr>
            <w:tcW w:w="3696" w:type="dxa"/>
            <w:tcBorders>
              <w:top w:val="single" w:sz="4" w:space="0" w:color="auto"/>
              <w:left w:val="single" w:sz="4" w:space="0" w:color="auto"/>
              <w:bottom w:val="single" w:sz="4" w:space="0" w:color="auto"/>
              <w:right w:val="single" w:sz="4" w:space="0" w:color="auto"/>
            </w:tcBorders>
            <w:hideMark/>
          </w:tcPr>
          <w:p w14:paraId="7CDBCFFA" w14:textId="77777777" w:rsidR="00AA5A0A" w:rsidRPr="00DB58B4" w:rsidRDefault="00AA5A0A" w:rsidP="00E2144B">
            <w:pPr>
              <w:keepLines/>
              <w:jc w:val="left"/>
              <w:rPr>
                <w:rFonts w:cs="Arial"/>
                <w:b/>
                <w:sz w:val="16"/>
                <w:szCs w:val="16"/>
              </w:rPr>
            </w:pPr>
            <w:r w:rsidRPr="00DB58B4">
              <w:rPr>
                <w:rFonts w:cs="Arial"/>
                <w:b/>
                <w:sz w:val="16"/>
                <w:szCs w:val="16"/>
              </w:rPr>
              <w:t>System</w:t>
            </w:r>
          </w:p>
        </w:tc>
        <w:tc>
          <w:tcPr>
            <w:tcW w:w="6223" w:type="dxa"/>
            <w:tcBorders>
              <w:top w:val="single" w:sz="4" w:space="0" w:color="auto"/>
              <w:left w:val="single" w:sz="4" w:space="0" w:color="auto"/>
              <w:bottom w:val="single" w:sz="4" w:space="0" w:color="auto"/>
              <w:right w:val="single" w:sz="4" w:space="0" w:color="auto"/>
            </w:tcBorders>
          </w:tcPr>
          <w:p w14:paraId="17C6A934" w14:textId="77777777" w:rsidR="00AA5A0A" w:rsidRPr="00DB58B4" w:rsidRDefault="00AA5A0A" w:rsidP="00E2144B">
            <w:pPr>
              <w:jc w:val="left"/>
              <w:rPr>
                <w:rFonts w:cs="Arial"/>
                <w:sz w:val="16"/>
                <w:szCs w:val="16"/>
              </w:rPr>
            </w:pPr>
          </w:p>
        </w:tc>
      </w:tr>
      <w:tr w:rsidR="00AA5A0A" w:rsidRPr="00DB58B4" w14:paraId="02C4468B" w14:textId="77777777" w:rsidTr="00E2144B">
        <w:trPr>
          <w:cantSplit/>
          <w:jc w:val="center"/>
        </w:trPr>
        <w:tc>
          <w:tcPr>
            <w:tcW w:w="3696" w:type="dxa"/>
            <w:tcBorders>
              <w:top w:val="single" w:sz="4" w:space="0" w:color="auto"/>
              <w:left w:val="single" w:sz="4" w:space="0" w:color="auto"/>
              <w:bottom w:val="single" w:sz="4" w:space="0" w:color="auto"/>
              <w:right w:val="single" w:sz="4" w:space="0" w:color="auto"/>
            </w:tcBorders>
            <w:hideMark/>
          </w:tcPr>
          <w:p w14:paraId="67C9ECC9" w14:textId="77777777" w:rsidR="00AA5A0A" w:rsidRPr="00DB58B4" w:rsidRDefault="00AA5A0A" w:rsidP="00E2144B">
            <w:pPr>
              <w:keepLines/>
              <w:jc w:val="left"/>
              <w:rPr>
                <w:rFonts w:cs="Arial"/>
                <w:b/>
                <w:sz w:val="16"/>
                <w:szCs w:val="16"/>
              </w:rPr>
            </w:pPr>
            <w:r w:rsidRPr="00DB58B4">
              <w:rPr>
                <w:rFonts w:cs="Arial"/>
                <w:b/>
                <w:sz w:val="16"/>
                <w:szCs w:val="16"/>
              </w:rPr>
              <w:t>Document type</w:t>
            </w:r>
          </w:p>
        </w:tc>
        <w:tc>
          <w:tcPr>
            <w:tcW w:w="6223" w:type="dxa"/>
            <w:tcBorders>
              <w:top w:val="single" w:sz="4" w:space="0" w:color="auto"/>
              <w:left w:val="single" w:sz="4" w:space="0" w:color="auto"/>
              <w:bottom w:val="single" w:sz="4" w:space="0" w:color="auto"/>
              <w:right w:val="single" w:sz="4" w:space="0" w:color="auto"/>
            </w:tcBorders>
            <w:hideMark/>
          </w:tcPr>
          <w:p w14:paraId="488DCB7D" w14:textId="77777777" w:rsidR="00AA5A0A" w:rsidRPr="00DB58B4" w:rsidRDefault="00487720" w:rsidP="00E2144B">
            <w:pPr>
              <w:jc w:val="left"/>
              <w:rPr>
                <w:rFonts w:cs="Arial"/>
                <w:sz w:val="16"/>
                <w:szCs w:val="16"/>
              </w:rPr>
            </w:pPr>
            <w:r w:rsidRPr="00DB58B4">
              <w:rPr>
                <w:rFonts w:cs="Arial"/>
                <w:sz w:val="16"/>
                <w:szCs w:val="16"/>
              </w:rPr>
              <w:t xml:space="preserve">Form </w:t>
            </w:r>
          </w:p>
        </w:tc>
      </w:tr>
      <w:tr w:rsidR="00AA5A0A" w:rsidRPr="00DB58B4" w14:paraId="5B07A2BF" w14:textId="77777777" w:rsidTr="00E2144B">
        <w:trPr>
          <w:cantSplit/>
          <w:jc w:val="center"/>
        </w:trPr>
        <w:tc>
          <w:tcPr>
            <w:tcW w:w="3696" w:type="dxa"/>
            <w:tcBorders>
              <w:top w:val="single" w:sz="4" w:space="0" w:color="auto"/>
              <w:left w:val="single" w:sz="4" w:space="0" w:color="auto"/>
              <w:bottom w:val="single" w:sz="4" w:space="0" w:color="auto"/>
              <w:right w:val="single" w:sz="4" w:space="0" w:color="auto"/>
            </w:tcBorders>
            <w:hideMark/>
          </w:tcPr>
          <w:p w14:paraId="3ED2E497" w14:textId="77777777" w:rsidR="00AA5A0A" w:rsidRPr="00DB58B4" w:rsidRDefault="00AA5A0A" w:rsidP="00E2144B">
            <w:pPr>
              <w:keepLines/>
              <w:jc w:val="left"/>
              <w:rPr>
                <w:rFonts w:cs="Arial"/>
                <w:b/>
                <w:sz w:val="16"/>
                <w:szCs w:val="16"/>
              </w:rPr>
            </w:pPr>
            <w:r w:rsidRPr="00DB58B4">
              <w:rPr>
                <w:rFonts w:cs="Arial"/>
                <w:b/>
                <w:sz w:val="16"/>
                <w:szCs w:val="16"/>
              </w:rPr>
              <w:t>Responsible Directorate</w:t>
            </w:r>
          </w:p>
        </w:tc>
        <w:tc>
          <w:tcPr>
            <w:tcW w:w="6223" w:type="dxa"/>
            <w:tcBorders>
              <w:top w:val="single" w:sz="4" w:space="0" w:color="auto"/>
              <w:left w:val="single" w:sz="4" w:space="0" w:color="auto"/>
              <w:bottom w:val="single" w:sz="4" w:space="0" w:color="auto"/>
              <w:right w:val="single" w:sz="4" w:space="0" w:color="auto"/>
            </w:tcBorders>
            <w:hideMark/>
          </w:tcPr>
          <w:p w14:paraId="3B984123" w14:textId="77777777" w:rsidR="00AA5A0A" w:rsidRPr="00DB58B4" w:rsidRDefault="0061502B" w:rsidP="00E2144B">
            <w:pPr>
              <w:jc w:val="left"/>
              <w:rPr>
                <w:rFonts w:cs="Arial"/>
                <w:sz w:val="16"/>
                <w:szCs w:val="16"/>
              </w:rPr>
            </w:pPr>
            <w:r w:rsidRPr="00DB58B4">
              <w:rPr>
                <w:rFonts w:cs="Arial"/>
                <w:sz w:val="16"/>
                <w:szCs w:val="16"/>
              </w:rPr>
              <w:t>Creative Arts and Cultural Services (</w:t>
            </w:r>
            <w:r w:rsidR="00487720" w:rsidRPr="00DB58B4">
              <w:rPr>
                <w:rFonts w:cs="Arial"/>
                <w:sz w:val="16"/>
                <w:szCs w:val="16"/>
              </w:rPr>
              <w:t>Queen Victoria Museum and Art Gallery</w:t>
            </w:r>
            <w:r w:rsidRPr="00DB58B4">
              <w:rPr>
                <w:rFonts w:cs="Arial"/>
                <w:sz w:val="16"/>
                <w:szCs w:val="16"/>
              </w:rPr>
              <w:t>)</w:t>
            </w:r>
          </w:p>
        </w:tc>
      </w:tr>
      <w:tr w:rsidR="00AA5A0A" w:rsidRPr="00DB58B4" w14:paraId="3362147B" w14:textId="77777777" w:rsidTr="00E2144B">
        <w:trPr>
          <w:cantSplit/>
          <w:jc w:val="center"/>
        </w:trPr>
        <w:tc>
          <w:tcPr>
            <w:tcW w:w="3696" w:type="dxa"/>
            <w:tcBorders>
              <w:top w:val="single" w:sz="4" w:space="0" w:color="auto"/>
              <w:left w:val="single" w:sz="4" w:space="0" w:color="auto"/>
              <w:bottom w:val="single" w:sz="4" w:space="0" w:color="auto"/>
              <w:right w:val="single" w:sz="4" w:space="0" w:color="auto"/>
            </w:tcBorders>
            <w:hideMark/>
          </w:tcPr>
          <w:p w14:paraId="4EFB5AB8" w14:textId="77777777" w:rsidR="00AA5A0A" w:rsidRPr="00DB58B4" w:rsidRDefault="00AA5A0A" w:rsidP="00E2144B">
            <w:pPr>
              <w:keepLines/>
              <w:jc w:val="left"/>
              <w:rPr>
                <w:rFonts w:cs="Arial"/>
                <w:b/>
                <w:sz w:val="16"/>
                <w:szCs w:val="16"/>
              </w:rPr>
            </w:pPr>
            <w:r w:rsidRPr="00DB58B4">
              <w:rPr>
                <w:rFonts w:cs="Arial"/>
                <w:b/>
                <w:sz w:val="16"/>
                <w:szCs w:val="16"/>
              </w:rPr>
              <w:t>Approved by</w:t>
            </w:r>
          </w:p>
        </w:tc>
        <w:tc>
          <w:tcPr>
            <w:tcW w:w="6223" w:type="dxa"/>
            <w:tcBorders>
              <w:top w:val="single" w:sz="4" w:space="0" w:color="auto"/>
              <w:left w:val="single" w:sz="4" w:space="0" w:color="auto"/>
              <w:bottom w:val="single" w:sz="4" w:space="0" w:color="auto"/>
              <w:right w:val="single" w:sz="4" w:space="0" w:color="auto"/>
            </w:tcBorders>
            <w:hideMark/>
          </w:tcPr>
          <w:p w14:paraId="1BD41CD0" w14:textId="77777777" w:rsidR="00AA5A0A" w:rsidRPr="00DB58B4" w:rsidRDefault="0061502B" w:rsidP="0061502B">
            <w:pPr>
              <w:jc w:val="left"/>
              <w:rPr>
                <w:rFonts w:cs="Arial"/>
                <w:sz w:val="16"/>
                <w:szCs w:val="16"/>
              </w:rPr>
            </w:pPr>
            <w:r w:rsidRPr="00DB58B4">
              <w:rPr>
                <w:rFonts w:cs="Arial"/>
                <w:sz w:val="16"/>
                <w:szCs w:val="16"/>
              </w:rPr>
              <w:t>Plomley Foundation Management Committee</w:t>
            </w:r>
            <w:r w:rsidR="00487720" w:rsidRPr="00DB58B4">
              <w:rPr>
                <w:rFonts w:cs="Arial"/>
                <w:sz w:val="16"/>
                <w:szCs w:val="16"/>
              </w:rPr>
              <w:t xml:space="preserve"> </w:t>
            </w:r>
          </w:p>
        </w:tc>
      </w:tr>
      <w:tr w:rsidR="00AA5A0A" w:rsidRPr="00DB58B4" w14:paraId="2084BC59" w14:textId="77777777" w:rsidTr="00E2144B">
        <w:trPr>
          <w:cantSplit/>
          <w:jc w:val="center"/>
        </w:trPr>
        <w:tc>
          <w:tcPr>
            <w:tcW w:w="3696" w:type="dxa"/>
            <w:tcBorders>
              <w:top w:val="single" w:sz="4" w:space="0" w:color="auto"/>
              <w:left w:val="single" w:sz="4" w:space="0" w:color="auto"/>
              <w:bottom w:val="single" w:sz="4" w:space="0" w:color="auto"/>
              <w:right w:val="single" w:sz="4" w:space="0" w:color="auto"/>
            </w:tcBorders>
            <w:hideMark/>
          </w:tcPr>
          <w:p w14:paraId="54B88002" w14:textId="77777777" w:rsidR="00AA5A0A" w:rsidRPr="00DB58B4" w:rsidRDefault="00AA5A0A" w:rsidP="00E2144B">
            <w:pPr>
              <w:keepLines/>
              <w:jc w:val="left"/>
              <w:rPr>
                <w:rFonts w:cs="Arial"/>
                <w:b/>
                <w:sz w:val="16"/>
                <w:szCs w:val="16"/>
              </w:rPr>
            </w:pPr>
            <w:r w:rsidRPr="00DB58B4">
              <w:rPr>
                <w:rFonts w:cs="Arial"/>
                <w:b/>
                <w:sz w:val="16"/>
                <w:szCs w:val="16"/>
              </w:rPr>
              <w:t>Action Officer</w:t>
            </w:r>
          </w:p>
        </w:tc>
        <w:tc>
          <w:tcPr>
            <w:tcW w:w="6223" w:type="dxa"/>
            <w:tcBorders>
              <w:top w:val="single" w:sz="4" w:space="0" w:color="auto"/>
              <w:left w:val="single" w:sz="4" w:space="0" w:color="auto"/>
              <w:bottom w:val="single" w:sz="4" w:space="0" w:color="auto"/>
              <w:right w:val="single" w:sz="4" w:space="0" w:color="auto"/>
            </w:tcBorders>
            <w:hideMark/>
          </w:tcPr>
          <w:p w14:paraId="4513B7F3" w14:textId="77777777" w:rsidR="00AA5A0A" w:rsidRPr="00DB58B4" w:rsidRDefault="00487720" w:rsidP="00E2144B">
            <w:pPr>
              <w:jc w:val="left"/>
              <w:rPr>
                <w:rFonts w:cs="Arial"/>
                <w:sz w:val="16"/>
                <w:szCs w:val="16"/>
              </w:rPr>
            </w:pPr>
            <w:r w:rsidRPr="00DB58B4">
              <w:rPr>
                <w:rFonts w:cs="Arial"/>
                <w:sz w:val="16"/>
                <w:szCs w:val="16"/>
              </w:rPr>
              <w:t>Andrew Parsons</w:t>
            </w:r>
          </w:p>
        </w:tc>
      </w:tr>
      <w:tr w:rsidR="00AA5A0A" w:rsidRPr="00DB58B4" w14:paraId="21C6CFB0" w14:textId="77777777" w:rsidTr="00E2144B">
        <w:trPr>
          <w:cantSplit/>
          <w:jc w:val="center"/>
        </w:trPr>
        <w:tc>
          <w:tcPr>
            <w:tcW w:w="3696" w:type="dxa"/>
            <w:tcBorders>
              <w:top w:val="single" w:sz="4" w:space="0" w:color="auto"/>
              <w:left w:val="single" w:sz="4" w:space="0" w:color="auto"/>
              <w:bottom w:val="single" w:sz="4" w:space="0" w:color="auto"/>
              <w:right w:val="single" w:sz="4" w:space="0" w:color="auto"/>
            </w:tcBorders>
          </w:tcPr>
          <w:p w14:paraId="1F3A585C" w14:textId="77777777" w:rsidR="00AA5A0A" w:rsidRPr="00DB58B4" w:rsidRDefault="00AA5A0A" w:rsidP="00E2144B">
            <w:pPr>
              <w:keepLines/>
              <w:jc w:val="left"/>
              <w:rPr>
                <w:rFonts w:cs="Arial"/>
                <w:b/>
                <w:sz w:val="16"/>
                <w:szCs w:val="16"/>
              </w:rPr>
            </w:pPr>
          </w:p>
        </w:tc>
        <w:tc>
          <w:tcPr>
            <w:tcW w:w="6223" w:type="dxa"/>
            <w:tcBorders>
              <w:top w:val="single" w:sz="4" w:space="0" w:color="auto"/>
              <w:left w:val="single" w:sz="4" w:space="0" w:color="auto"/>
              <w:bottom w:val="single" w:sz="4" w:space="0" w:color="auto"/>
              <w:right w:val="single" w:sz="4" w:space="0" w:color="auto"/>
            </w:tcBorders>
          </w:tcPr>
          <w:p w14:paraId="1C5C737A" w14:textId="77777777" w:rsidR="00AA5A0A" w:rsidRPr="00DB58B4" w:rsidRDefault="00AA5A0A" w:rsidP="00E2144B">
            <w:pPr>
              <w:jc w:val="left"/>
              <w:rPr>
                <w:rFonts w:cs="Arial"/>
                <w:sz w:val="16"/>
                <w:szCs w:val="16"/>
              </w:rPr>
            </w:pPr>
          </w:p>
        </w:tc>
      </w:tr>
      <w:tr w:rsidR="00AA5A0A" w:rsidRPr="00DB58B4" w14:paraId="1CA84C76" w14:textId="77777777" w:rsidTr="00E2144B">
        <w:trPr>
          <w:cantSplit/>
          <w:jc w:val="center"/>
        </w:trPr>
        <w:tc>
          <w:tcPr>
            <w:tcW w:w="3696" w:type="dxa"/>
            <w:tcBorders>
              <w:top w:val="single" w:sz="4" w:space="0" w:color="auto"/>
              <w:left w:val="single" w:sz="4" w:space="0" w:color="auto"/>
              <w:bottom w:val="single" w:sz="4" w:space="0" w:color="auto"/>
              <w:right w:val="single" w:sz="4" w:space="0" w:color="auto"/>
            </w:tcBorders>
            <w:hideMark/>
          </w:tcPr>
          <w:p w14:paraId="631A4789" w14:textId="77777777" w:rsidR="00AA5A0A" w:rsidRPr="00DB58B4" w:rsidRDefault="00AA5A0A" w:rsidP="00E2144B">
            <w:pPr>
              <w:keepLines/>
              <w:jc w:val="left"/>
              <w:rPr>
                <w:rFonts w:cs="Arial"/>
                <w:b/>
                <w:sz w:val="16"/>
                <w:szCs w:val="16"/>
              </w:rPr>
            </w:pPr>
            <w:r w:rsidRPr="00DB58B4">
              <w:rPr>
                <w:rFonts w:cs="Arial"/>
                <w:b/>
                <w:sz w:val="16"/>
                <w:szCs w:val="16"/>
              </w:rPr>
              <w:t>Text search key words</w:t>
            </w:r>
          </w:p>
        </w:tc>
        <w:tc>
          <w:tcPr>
            <w:tcW w:w="6223" w:type="dxa"/>
            <w:tcBorders>
              <w:top w:val="single" w:sz="4" w:space="0" w:color="auto"/>
              <w:left w:val="single" w:sz="4" w:space="0" w:color="auto"/>
              <w:bottom w:val="single" w:sz="4" w:space="0" w:color="auto"/>
              <w:right w:val="single" w:sz="4" w:space="0" w:color="auto"/>
            </w:tcBorders>
            <w:hideMark/>
          </w:tcPr>
          <w:p w14:paraId="0237403E" w14:textId="77777777" w:rsidR="00AA5A0A" w:rsidRPr="00DB58B4" w:rsidRDefault="00487720" w:rsidP="0061502B">
            <w:pPr>
              <w:jc w:val="left"/>
              <w:rPr>
                <w:rFonts w:cs="Arial"/>
                <w:sz w:val="16"/>
                <w:szCs w:val="16"/>
              </w:rPr>
            </w:pPr>
            <w:r w:rsidRPr="00DB58B4">
              <w:rPr>
                <w:rFonts w:cs="Arial"/>
                <w:sz w:val="16"/>
                <w:szCs w:val="16"/>
              </w:rPr>
              <w:t xml:space="preserve">Plomley </w:t>
            </w:r>
            <w:r w:rsidR="0061502B" w:rsidRPr="00DB58B4">
              <w:rPr>
                <w:rFonts w:cs="Arial"/>
                <w:sz w:val="16"/>
                <w:szCs w:val="16"/>
              </w:rPr>
              <w:t xml:space="preserve">Foundation </w:t>
            </w:r>
            <w:r w:rsidRPr="00DB58B4">
              <w:rPr>
                <w:rFonts w:cs="Arial"/>
                <w:sz w:val="16"/>
                <w:szCs w:val="16"/>
              </w:rPr>
              <w:t xml:space="preserve">grant funding </w:t>
            </w:r>
          </w:p>
        </w:tc>
      </w:tr>
    </w:tbl>
    <w:p w14:paraId="7F8A1EB6" w14:textId="77777777" w:rsidR="00AA5A0A" w:rsidRPr="00DB58B4" w:rsidRDefault="00AA5A0A" w:rsidP="00AA5A0A">
      <w:pPr>
        <w:keepLines/>
        <w:jc w:val="left"/>
        <w:rPr>
          <w:rFonts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0"/>
        <w:gridCol w:w="567"/>
        <w:gridCol w:w="5630"/>
      </w:tblGrid>
      <w:tr w:rsidR="00AA5A0A" w:rsidRPr="00DB58B4" w14:paraId="00866F4F" w14:textId="77777777" w:rsidTr="00E2144B">
        <w:trPr>
          <w:cantSplit/>
          <w:jc w:val="center"/>
        </w:trPr>
        <w:tc>
          <w:tcPr>
            <w:tcW w:w="3670" w:type="dxa"/>
            <w:vMerge w:val="restart"/>
            <w:tcBorders>
              <w:top w:val="single" w:sz="4" w:space="0" w:color="auto"/>
              <w:left w:val="single" w:sz="4" w:space="0" w:color="auto"/>
              <w:right w:val="single" w:sz="4" w:space="0" w:color="auto"/>
            </w:tcBorders>
            <w:hideMark/>
          </w:tcPr>
          <w:p w14:paraId="70C926C6" w14:textId="77777777" w:rsidR="00AA5A0A" w:rsidRPr="00DB58B4" w:rsidRDefault="00AA5A0A" w:rsidP="00E2144B">
            <w:pPr>
              <w:keepLines/>
              <w:jc w:val="left"/>
              <w:rPr>
                <w:rFonts w:cs="Arial"/>
                <w:b/>
                <w:sz w:val="16"/>
                <w:szCs w:val="16"/>
              </w:rPr>
            </w:pPr>
            <w:r w:rsidRPr="00DB58B4">
              <w:rPr>
                <w:rFonts w:cs="Arial"/>
                <w:b/>
                <w:sz w:val="16"/>
                <w:szCs w:val="16"/>
              </w:rPr>
              <w:t>To be communicated to</w:t>
            </w:r>
          </w:p>
          <w:p w14:paraId="6FE1611A" w14:textId="77777777" w:rsidR="00AA5A0A" w:rsidRPr="00DB58B4" w:rsidRDefault="00AA5A0A" w:rsidP="00E2144B">
            <w:pPr>
              <w:keepLines/>
              <w:jc w:val="left"/>
              <w:rPr>
                <w:rFonts w:cs="Arial"/>
                <w:i/>
                <w:sz w:val="16"/>
                <w:szCs w:val="16"/>
              </w:rPr>
            </w:pPr>
            <w:r w:rsidRPr="00DB58B4">
              <w:rPr>
                <w:rFonts w:cs="Arial"/>
                <w:i/>
                <w:sz w:val="16"/>
                <w:szCs w:val="16"/>
              </w:rPr>
              <w:t>(To be identified by Approver)</w:t>
            </w:r>
          </w:p>
          <w:p w14:paraId="3457274B" w14:textId="77777777" w:rsidR="00AA5A0A" w:rsidRPr="00DB58B4" w:rsidRDefault="00AA5A0A" w:rsidP="00E2144B">
            <w:pPr>
              <w:keepLines/>
              <w:jc w:val="left"/>
              <w:rPr>
                <w:rFonts w:cs="Arial"/>
                <w:sz w:val="16"/>
                <w:szCs w:val="16"/>
              </w:rPr>
            </w:pPr>
            <w:r w:rsidRPr="00DB58B4">
              <w:rPr>
                <w:rFonts w:cs="Arial"/>
                <w:sz w:val="16"/>
                <w:szCs w:val="16"/>
              </w:rPr>
              <w:t xml:space="preserve">(Insert </w:t>
            </w:r>
            <w:r w:rsidRPr="00DB58B4">
              <w:rPr>
                <w:rFonts w:cs="Arial"/>
                <w:b/>
                <w:sz w:val="16"/>
                <w:szCs w:val="16"/>
              </w:rPr>
              <w:sym w:font="Wingdings" w:char="F0FC"/>
            </w:r>
            <w:r w:rsidRPr="00DB58B4">
              <w:rPr>
                <w:rFonts w:cs="Arial"/>
                <w:sz w:val="16"/>
                <w:szCs w:val="16"/>
              </w:rPr>
              <w:t xml:space="preserve"> in relevant row)</w:t>
            </w:r>
          </w:p>
        </w:tc>
        <w:tc>
          <w:tcPr>
            <w:tcW w:w="567" w:type="dxa"/>
            <w:tcBorders>
              <w:top w:val="single" w:sz="4" w:space="0" w:color="auto"/>
              <w:left w:val="single" w:sz="4" w:space="0" w:color="auto"/>
              <w:bottom w:val="single" w:sz="4" w:space="0" w:color="auto"/>
              <w:right w:val="single" w:sz="4" w:space="0" w:color="auto"/>
            </w:tcBorders>
          </w:tcPr>
          <w:p w14:paraId="0E8B4409" w14:textId="77777777" w:rsidR="00AA5A0A" w:rsidRPr="00DB58B4" w:rsidRDefault="00487720" w:rsidP="00E2144B">
            <w:pPr>
              <w:keepLines/>
              <w:jc w:val="left"/>
              <w:rPr>
                <w:rFonts w:cs="Arial"/>
                <w:sz w:val="16"/>
                <w:szCs w:val="16"/>
              </w:rPr>
            </w:pPr>
            <w:r w:rsidRPr="00DB58B4">
              <w:rPr>
                <w:rFonts w:cs="Arial"/>
                <w:b/>
                <w:sz w:val="16"/>
                <w:szCs w:val="16"/>
              </w:rPr>
              <w:sym w:font="Wingdings" w:char="F0FC"/>
            </w:r>
          </w:p>
        </w:tc>
        <w:tc>
          <w:tcPr>
            <w:tcW w:w="5630" w:type="dxa"/>
            <w:tcBorders>
              <w:top w:val="single" w:sz="4" w:space="0" w:color="auto"/>
              <w:left w:val="single" w:sz="4" w:space="0" w:color="auto"/>
              <w:bottom w:val="single" w:sz="4" w:space="0" w:color="auto"/>
              <w:right w:val="single" w:sz="4" w:space="0" w:color="auto"/>
            </w:tcBorders>
            <w:vAlign w:val="center"/>
            <w:hideMark/>
          </w:tcPr>
          <w:p w14:paraId="0FBDD44E" w14:textId="77777777" w:rsidR="00AA5A0A" w:rsidRPr="00DB58B4" w:rsidRDefault="00AA5A0A" w:rsidP="00E2144B">
            <w:pPr>
              <w:keepLines/>
              <w:jc w:val="left"/>
              <w:rPr>
                <w:rFonts w:cs="Arial"/>
                <w:sz w:val="16"/>
                <w:szCs w:val="16"/>
              </w:rPr>
            </w:pPr>
            <w:r w:rsidRPr="00DB58B4">
              <w:rPr>
                <w:rFonts w:cs="Arial"/>
                <w:sz w:val="16"/>
                <w:szCs w:val="16"/>
              </w:rPr>
              <w:t>Department/Area only</w:t>
            </w:r>
          </w:p>
        </w:tc>
      </w:tr>
      <w:tr w:rsidR="00AA5A0A" w:rsidRPr="00DB58B4" w14:paraId="1C5FACA0" w14:textId="77777777" w:rsidTr="00E2144B">
        <w:trPr>
          <w:cantSplit/>
          <w:jc w:val="center"/>
        </w:trPr>
        <w:tc>
          <w:tcPr>
            <w:tcW w:w="3670" w:type="dxa"/>
            <w:vMerge/>
            <w:tcBorders>
              <w:left w:val="single" w:sz="4" w:space="0" w:color="auto"/>
              <w:right w:val="single" w:sz="4" w:space="0" w:color="auto"/>
            </w:tcBorders>
            <w:vAlign w:val="center"/>
            <w:hideMark/>
          </w:tcPr>
          <w:p w14:paraId="4068DB4D" w14:textId="77777777" w:rsidR="00AA5A0A" w:rsidRPr="00DB58B4" w:rsidRDefault="00AA5A0A" w:rsidP="00E2144B">
            <w:pPr>
              <w:jc w:val="left"/>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11B1FC42" w14:textId="77777777" w:rsidR="00AA5A0A" w:rsidRPr="00DB58B4" w:rsidRDefault="00AA5A0A" w:rsidP="00E2144B">
            <w:pPr>
              <w:keepLines/>
              <w:jc w:val="left"/>
              <w:rPr>
                <w:rFonts w:cs="Arial"/>
                <w:sz w:val="16"/>
                <w:szCs w:val="16"/>
              </w:rPr>
            </w:pPr>
          </w:p>
        </w:tc>
        <w:tc>
          <w:tcPr>
            <w:tcW w:w="5630" w:type="dxa"/>
            <w:tcBorders>
              <w:top w:val="single" w:sz="4" w:space="0" w:color="auto"/>
              <w:left w:val="single" w:sz="4" w:space="0" w:color="auto"/>
              <w:bottom w:val="single" w:sz="4" w:space="0" w:color="auto"/>
              <w:right w:val="single" w:sz="4" w:space="0" w:color="auto"/>
            </w:tcBorders>
            <w:vAlign w:val="center"/>
            <w:hideMark/>
          </w:tcPr>
          <w:p w14:paraId="74272267" w14:textId="77777777" w:rsidR="00AA5A0A" w:rsidRPr="00DB58B4" w:rsidRDefault="00AA5A0A" w:rsidP="00E2144B">
            <w:pPr>
              <w:keepLines/>
              <w:jc w:val="left"/>
              <w:rPr>
                <w:rFonts w:cs="Arial"/>
                <w:sz w:val="16"/>
                <w:szCs w:val="16"/>
              </w:rPr>
            </w:pPr>
            <w:r w:rsidRPr="00DB58B4">
              <w:rPr>
                <w:rFonts w:cs="Arial"/>
                <w:sz w:val="16"/>
                <w:szCs w:val="16"/>
              </w:rPr>
              <w:t>Directorate via Director and Managers</w:t>
            </w:r>
          </w:p>
        </w:tc>
      </w:tr>
      <w:tr w:rsidR="00AA5A0A" w:rsidRPr="00DB58B4" w14:paraId="3AE14EB5" w14:textId="77777777" w:rsidTr="00E2144B">
        <w:trPr>
          <w:cantSplit/>
          <w:jc w:val="center"/>
        </w:trPr>
        <w:tc>
          <w:tcPr>
            <w:tcW w:w="3670" w:type="dxa"/>
            <w:vMerge/>
            <w:tcBorders>
              <w:left w:val="single" w:sz="4" w:space="0" w:color="auto"/>
              <w:right w:val="single" w:sz="4" w:space="0" w:color="auto"/>
            </w:tcBorders>
            <w:vAlign w:val="center"/>
            <w:hideMark/>
          </w:tcPr>
          <w:p w14:paraId="1D6E3C7C" w14:textId="77777777" w:rsidR="00AA5A0A" w:rsidRPr="00DB58B4" w:rsidRDefault="00AA5A0A" w:rsidP="00E2144B">
            <w:pPr>
              <w:jc w:val="left"/>
              <w:rPr>
                <w:rFonts w:cs="Arial"/>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tcPr>
          <w:p w14:paraId="29132A07" w14:textId="77777777" w:rsidR="00AA5A0A" w:rsidRPr="00DB58B4" w:rsidRDefault="0061502B" w:rsidP="00E2144B">
            <w:pPr>
              <w:keepLines/>
              <w:jc w:val="left"/>
              <w:rPr>
                <w:rFonts w:cs="Arial"/>
                <w:sz w:val="16"/>
                <w:szCs w:val="16"/>
              </w:rPr>
            </w:pPr>
            <w:r w:rsidRPr="00DB58B4">
              <w:rPr>
                <w:rFonts w:cs="Arial"/>
                <w:b/>
                <w:sz w:val="16"/>
                <w:szCs w:val="16"/>
              </w:rPr>
              <w:sym w:font="Wingdings" w:char="F0FC"/>
            </w:r>
          </w:p>
        </w:tc>
        <w:tc>
          <w:tcPr>
            <w:tcW w:w="5630" w:type="dxa"/>
            <w:tcBorders>
              <w:top w:val="single" w:sz="4" w:space="0" w:color="auto"/>
              <w:left w:val="single" w:sz="4" w:space="0" w:color="auto"/>
              <w:bottom w:val="nil"/>
              <w:right w:val="single" w:sz="4" w:space="0" w:color="auto"/>
            </w:tcBorders>
            <w:vAlign w:val="center"/>
            <w:hideMark/>
          </w:tcPr>
          <w:p w14:paraId="5F40253C" w14:textId="77777777" w:rsidR="00AA5A0A" w:rsidRPr="00DB58B4" w:rsidRDefault="00AA5A0A" w:rsidP="00E2144B">
            <w:pPr>
              <w:keepLines/>
              <w:jc w:val="left"/>
              <w:rPr>
                <w:rFonts w:cs="Arial"/>
                <w:sz w:val="16"/>
                <w:szCs w:val="16"/>
              </w:rPr>
            </w:pPr>
            <w:r w:rsidRPr="00DB58B4">
              <w:rPr>
                <w:rFonts w:cs="Arial"/>
                <w:sz w:val="16"/>
                <w:szCs w:val="16"/>
              </w:rPr>
              <w:t>Specific Areas:</w:t>
            </w:r>
          </w:p>
        </w:tc>
      </w:tr>
      <w:tr w:rsidR="00AA5A0A" w:rsidRPr="00DB58B4" w14:paraId="1D441568" w14:textId="77777777" w:rsidTr="00E2144B">
        <w:trPr>
          <w:cantSplit/>
          <w:jc w:val="center"/>
        </w:trPr>
        <w:tc>
          <w:tcPr>
            <w:tcW w:w="3670" w:type="dxa"/>
            <w:vMerge/>
            <w:tcBorders>
              <w:left w:val="single" w:sz="4" w:space="0" w:color="auto"/>
              <w:right w:val="single" w:sz="4" w:space="0" w:color="auto"/>
            </w:tcBorders>
            <w:vAlign w:val="center"/>
            <w:hideMark/>
          </w:tcPr>
          <w:p w14:paraId="70953C69" w14:textId="77777777" w:rsidR="00AA5A0A" w:rsidRPr="00DB58B4" w:rsidRDefault="00AA5A0A" w:rsidP="00E2144B">
            <w:pPr>
              <w:jc w:val="left"/>
              <w:rPr>
                <w:rFonts w:cs="Arial"/>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83B6D00" w14:textId="77777777" w:rsidR="00AA5A0A" w:rsidRPr="00DB58B4" w:rsidRDefault="00AA5A0A" w:rsidP="00E2144B">
            <w:pPr>
              <w:jc w:val="left"/>
              <w:rPr>
                <w:rFonts w:cs="Arial"/>
                <w:sz w:val="16"/>
                <w:szCs w:val="16"/>
              </w:rPr>
            </w:pPr>
          </w:p>
        </w:tc>
        <w:tc>
          <w:tcPr>
            <w:tcW w:w="5630" w:type="dxa"/>
            <w:tcBorders>
              <w:top w:val="nil"/>
              <w:left w:val="single" w:sz="4" w:space="0" w:color="auto"/>
              <w:bottom w:val="single" w:sz="4" w:space="0" w:color="auto"/>
              <w:right w:val="single" w:sz="4" w:space="0" w:color="auto"/>
            </w:tcBorders>
            <w:vAlign w:val="center"/>
          </w:tcPr>
          <w:p w14:paraId="0AD15F5C" w14:textId="77777777" w:rsidR="00AA5A0A" w:rsidRPr="00DB58B4" w:rsidRDefault="0061502B" w:rsidP="00AA5A0A">
            <w:pPr>
              <w:keepLines/>
              <w:numPr>
                <w:ilvl w:val="0"/>
                <w:numId w:val="11"/>
              </w:numPr>
              <w:tabs>
                <w:tab w:val="left" w:pos="567"/>
              </w:tabs>
              <w:jc w:val="left"/>
              <w:rPr>
                <w:rFonts w:cs="Arial"/>
                <w:sz w:val="16"/>
                <w:szCs w:val="16"/>
              </w:rPr>
            </w:pPr>
            <w:r w:rsidRPr="00DB58B4">
              <w:rPr>
                <w:rFonts w:cs="Arial"/>
                <w:sz w:val="16"/>
                <w:szCs w:val="16"/>
              </w:rPr>
              <w:t>Plomley Foundation Management Committee</w:t>
            </w:r>
          </w:p>
        </w:tc>
      </w:tr>
      <w:tr w:rsidR="00AA5A0A" w:rsidRPr="00DB58B4" w14:paraId="4EDF365F" w14:textId="77777777" w:rsidTr="00E2144B">
        <w:trPr>
          <w:cantSplit/>
          <w:jc w:val="center"/>
        </w:trPr>
        <w:tc>
          <w:tcPr>
            <w:tcW w:w="3670" w:type="dxa"/>
            <w:vMerge/>
            <w:tcBorders>
              <w:left w:val="single" w:sz="4" w:space="0" w:color="auto"/>
              <w:right w:val="single" w:sz="4" w:space="0" w:color="auto"/>
            </w:tcBorders>
            <w:vAlign w:val="center"/>
            <w:hideMark/>
          </w:tcPr>
          <w:p w14:paraId="57F5E71C" w14:textId="77777777" w:rsidR="00AA5A0A" w:rsidRPr="00DB58B4" w:rsidRDefault="00AA5A0A" w:rsidP="00E2144B">
            <w:pPr>
              <w:jc w:val="left"/>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14:paraId="0FAFFD15" w14:textId="77777777" w:rsidR="00AA5A0A" w:rsidRPr="00DB58B4" w:rsidRDefault="00AA5A0A" w:rsidP="00E2144B">
            <w:pPr>
              <w:keepLines/>
              <w:jc w:val="left"/>
              <w:rPr>
                <w:rFonts w:cs="Arial"/>
                <w:sz w:val="16"/>
                <w:szCs w:val="16"/>
              </w:rPr>
            </w:pPr>
          </w:p>
        </w:tc>
        <w:tc>
          <w:tcPr>
            <w:tcW w:w="5630" w:type="dxa"/>
            <w:tcBorders>
              <w:top w:val="single" w:sz="4" w:space="0" w:color="auto"/>
              <w:left w:val="single" w:sz="4" w:space="0" w:color="auto"/>
              <w:bottom w:val="single" w:sz="4" w:space="0" w:color="auto"/>
              <w:right w:val="single" w:sz="4" w:space="0" w:color="auto"/>
            </w:tcBorders>
            <w:vAlign w:val="center"/>
            <w:hideMark/>
          </w:tcPr>
          <w:p w14:paraId="6D8CD549" w14:textId="77777777" w:rsidR="00AA5A0A" w:rsidRPr="00DB58B4" w:rsidRDefault="00AA5A0A" w:rsidP="00E2144B">
            <w:pPr>
              <w:keepLines/>
              <w:jc w:val="left"/>
              <w:rPr>
                <w:rFonts w:cs="Arial"/>
                <w:sz w:val="16"/>
                <w:szCs w:val="16"/>
              </w:rPr>
            </w:pPr>
            <w:r w:rsidRPr="00DB58B4">
              <w:rPr>
                <w:rFonts w:cs="Arial"/>
                <w:sz w:val="16"/>
                <w:szCs w:val="16"/>
              </w:rPr>
              <w:t>Organisation-wide</w:t>
            </w:r>
          </w:p>
        </w:tc>
      </w:tr>
      <w:tr w:rsidR="00AA5A0A" w:rsidRPr="00DB58B4" w14:paraId="5D6D0487" w14:textId="77777777" w:rsidTr="00E2144B">
        <w:trPr>
          <w:cantSplit/>
          <w:jc w:val="center"/>
        </w:trPr>
        <w:tc>
          <w:tcPr>
            <w:tcW w:w="3670" w:type="dxa"/>
            <w:vMerge/>
            <w:tcBorders>
              <w:left w:val="single" w:sz="4" w:space="0" w:color="auto"/>
              <w:right w:val="single" w:sz="4" w:space="0" w:color="auto"/>
            </w:tcBorders>
            <w:vAlign w:val="center"/>
            <w:hideMark/>
          </w:tcPr>
          <w:p w14:paraId="6435C73B" w14:textId="77777777" w:rsidR="00AA5A0A" w:rsidRPr="00DB58B4" w:rsidRDefault="00AA5A0A" w:rsidP="00E2144B">
            <w:pPr>
              <w:jc w:val="left"/>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7E2911C6" w14:textId="77777777" w:rsidR="00AA5A0A" w:rsidRPr="00DB58B4" w:rsidRDefault="00487720" w:rsidP="00E2144B">
            <w:pPr>
              <w:keepLines/>
              <w:jc w:val="left"/>
              <w:rPr>
                <w:rFonts w:cs="Arial"/>
                <w:sz w:val="16"/>
                <w:szCs w:val="16"/>
              </w:rPr>
            </w:pPr>
            <w:r w:rsidRPr="00DB58B4">
              <w:rPr>
                <w:rFonts w:cs="Arial"/>
                <w:b/>
                <w:sz w:val="16"/>
                <w:szCs w:val="16"/>
              </w:rPr>
              <w:sym w:font="Wingdings" w:char="F0FC"/>
            </w:r>
          </w:p>
        </w:tc>
        <w:tc>
          <w:tcPr>
            <w:tcW w:w="5630" w:type="dxa"/>
            <w:tcBorders>
              <w:top w:val="single" w:sz="4" w:space="0" w:color="auto"/>
              <w:left w:val="single" w:sz="4" w:space="0" w:color="auto"/>
              <w:bottom w:val="single" w:sz="4" w:space="0" w:color="auto"/>
              <w:right w:val="single" w:sz="4" w:space="0" w:color="auto"/>
            </w:tcBorders>
            <w:vAlign w:val="center"/>
            <w:hideMark/>
          </w:tcPr>
          <w:p w14:paraId="089BD5FD" w14:textId="77777777" w:rsidR="00AA5A0A" w:rsidRPr="00DB58B4" w:rsidRDefault="00AA5A0A" w:rsidP="00E2144B">
            <w:pPr>
              <w:keepLines/>
              <w:jc w:val="left"/>
              <w:rPr>
                <w:rFonts w:cs="Arial"/>
                <w:sz w:val="16"/>
                <w:szCs w:val="16"/>
              </w:rPr>
            </w:pPr>
            <w:r w:rsidRPr="00DB58B4">
              <w:rPr>
                <w:rFonts w:cs="Arial"/>
                <w:sz w:val="16"/>
                <w:szCs w:val="16"/>
              </w:rPr>
              <w:t>Website</w:t>
            </w:r>
          </w:p>
        </w:tc>
      </w:tr>
      <w:tr w:rsidR="00AA5A0A" w:rsidRPr="00DB58B4" w14:paraId="260ECEC8" w14:textId="77777777" w:rsidTr="00E2144B">
        <w:trPr>
          <w:cantSplit/>
          <w:jc w:val="center"/>
        </w:trPr>
        <w:tc>
          <w:tcPr>
            <w:tcW w:w="3670" w:type="dxa"/>
            <w:vMerge/>
            <w:tcBorders>
              <w:left w:val="single" w:sz="4" w:space="0" w:color="auto"/>
              <w:bottom w:val="single" w:sz="4" w:space="0" w:color="auto"/>
              <w:right w:val="single" w:sz="4" w:space="0" w:color="auto"/>
            </w:tcBorders>
            <w:vAlign w:val="center"/>
          </w:tcPr>
          <w:p w14:paraId="3A53A308" w14:textId="77777777" w:rsidR="00AA5A0A" w:rsidRPr="00DB58B4" w:rsidRDefault="00AA5A0A" w:rsidP="00E2144B">
            <w:pPr>
              <w:jc w:val="left"/>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35A24AA4" w14:textId="77777777" w:rsidR="00AA5A0A" w:rsidRPr="00DB58B4" w:rsidRDefault="00AA5A0A" w:rsidP="00E2144B">
            <w:pPr>
              <w:keepLines/>
              <w:jc w:val="left"/>
              <w:rPr>
                <w:rFonts w:cs="Arial"/>
                <w:sz w:val="16"/>
                <w:szCs w:val="16"/>
              </w:rPr>
            </w:pPr>
          </w:p>
        </w:tc>
        <w:tc>
          <w:tcPr>
            <w:tcW w:w="5630" w:type="dxa"/>
            <w:tcBorders>
              <w:top w:val="single" w:sz="4" w:space="0" w:color="auto"/>
              <w:left w:val="single" w:sz="4" w:space="0" w:color="auto"/>
              <w:bottom w:val="single" w:sz="4" w:space="0" w:color="auto"/>
              <w:right w:val="single" w:sz="4" w:space="0" w:color="auto"/>
            </w:tcBorders>
            <w:vAlign w:val="center"/>
          </w:tcPr>
          <w:p w14:paraId="2E163C29" w14:textId="77777777" w:rsidR="00AA5A0A" w:rsidRPr="00DB58B4" w:rsidRDefault="00AA5A0A" w:rsidP="00E2144B">
            <w:pPr>
              <w:keepLines/>
              <w:jc w:val="left"/>
              <w:rPr>
                <w:rFonts w:cs="Arial"/>
                <w:sz w:val="16"/>
                <w:szCs w:val="16"/>
              </w:rPr>
            </w:pPr>
            <w:r w:rsidRPr="00DB58B4">
              <w:rPr>
                <w:rFonts w:cs="Arial"/>
                <w:sz w:val="16"/>
                <w:szCs w:val="16"/>
              </w:rPr>
              <w:t>Intranet (via a link)</w:t>
            </w:r>
          </w:p>
        </w:tc>
      </w:tr>
    </w:tbl>
    <w:p w14:paraId="211F98FD" w14:textId="77777777" w:rsidR="00AA5A0A" w:rsidRPr="00DB58B4" w:rsidRDefault="00AA5A0A" w:rsidP="00AA5A0A">
      <w:pPr>
        <w:keepLines/>
        <w:jc w:val="left"/>
        <w:rPr>
          <w:rFonts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2"/>
        <w:gridCol w:w="6200"/>
      </w:tblGrid>
      <w:tr w:rsidR="00AA5A0A" w:rsidRPr="00DB58B4" w14:paraId="6166E41B" w14:textId="77777777" w:rsidTr="00E2144B">
        <w:trPr>
          <w:jc w:val="center"/>
        </w:trPr>
        <w:tc>
          <w:tcPr>
            <w:tcW w:w="3672" w:type="dxa"/>
            <w:tcBorders>
              <w:top w:val="single" w:sz="4" w:space="0" w:color="auto"/>
              <w:left w:val="single" w:sz="4" w:space="0" w:color="auto"/>
              <w:bottom w:val="single" w:sz="4" w:space="0" w:color="auto"/>
              <w:right w:val="single" w:sz="4" w:space="0" w:color="auto"/>
            </w:tcBorders>
            <w:hideMark/>
          </w:tcPr>
          <w:p w14:paraId="543CDC94" w14:textId="77777777" w:rsidR="00AA5A0A" w:rsidRPr="00DB58B4" w:rsidRDefault="00AA5A0A" w:rsidP="00E2144B">
            <w:pPr>
              <w:keepLines/>
              <w:jc w:val="left"/>
              <w:rPr>
                <w:rFonts w:cs="Arial"/>
                <w:b/>
                <w:sz w:val="16"/>
                <w:szCs w:val="16"/>
              </w:rPr>
            </w:pPr>
            <w:r w:rsidRPr="00DB58B4">
              <w:rPr>
                <w:rFonts w:cs="Arial"/>
                <w:b/>
                <w:sz w:val="16"/>
                <w:szCs w:val="16"/>
              </w:rPr>
              <w:t>Hard copy distribution</w:t>
            </w:r>
          </w:p>
        </w:tc>
        <w:tc>
          <w:tcPr>
            <w:tcW w:w="6200" w:type="dxa"/>
            <w:tcBorders>
              <w:top w:val="single" w:sz="4" w:space="0" w:color="auto"/>
              <w:left w:val="single" w:sz="4" w:space="0" w:color="auto"/>
              <w:bottom w:val="single" w:sz="4" w:space="0" w:color="auto"/>
              <w:right w:val="single" w:sz="4" w:space="0" w:color="auto"/>
            </w:tcBorders>
            <w:hideMark/>
          </w:tcPr>
          <w:p w14:paraId="3DE6FC39" w14:textId="77777777" w:rsidR="00AA5A0A" w:rsidRPr="00DB58B4" w:rsidRDefault="00487720" w:rsidP="00E2144B">
            <w:pPr>
              <w:keepLines/>
              <w:jc w:val="left"/>
              <w:rPr>
                <w:rFonts w:cs="Arial"/>
                <w:sz w:val="16"/>
                <w:szCs w:val="16"/>
              </w:rPr>
            </w:pPr>
            <w:r w:rsidRPr="00DB58B4">
              <w:rPr>
                <w:rFonts w:cs="Arial"/>
                <w:sz w:val="16"/>
                <w:szCs w:val="16"/>
              </w:rPr>
              <w:t>NA</w:t>
            </w:r>
          </w:p>
        </w:tc>
      </w:tr>
    </w:tbl>
    <w:p w14:paraId="4349D200" w14:textId="77777777" w:rsidR="00AA5A0A" w:rsidRPr="00A9758F" w:rsidRDefault="00AA5A0A" w:rsidP="00AA5A0A">
      <w:pPr>
        <w:jc w:val="left"/>
        <w:rPr>
          <w:szCs w:val="24"/>
        </w:rPr>
      </w:pPr>
    </w:p>
    <w:p w14:paraId="020A1CF3" w14:textId="77777777" w:rsidR="001E0A60" w:rsidRPr="00AA5A0A" w:rsidRDefault="001E0A60" w:rsidP="00AA5A0A">
      <w:pPr>
        <w:jc w:val="left"/>
      </w:pPr>
    </w:p>
    <w:sectPr w:rsidR="001E0A60" w:rsidRPr="00AA5A0A" w:rsidSect="00AA5A0A">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20" w:footer="41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15848" w14:textId="77777777" w:rsidR="00532B2D" w:rsidRDefault="00532B2D">
      <w:r>
        <w:separator/>
      </w:r>
    </w:p>
  </w:endnote>
  <w:endnote w:type="continuationSeparator" w:id="0">
    <w:p w14:paraId="54A75D84" w14:textId="77777777" w:rsidR="00532B2D" w:rsidRDefault="0053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571D0" w14:textId="77777777" w:rsidR="00C21191" w:rsidRDefault="00C21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D8B04" w14:textId="2751F9F9" w:rsidR="00AA5A0A" w:rsidRDefault="00AA5A0A" w:rsidP="00AA5A0A">
    <w:pPr>
      <w:tabs>
        <w:tab w:val="left" w:pos="7371"/>
      </w:tabs>
      <w:jc w:val="left"/>
      <w:rPr>
        <w:sz w:val="16"/>
      </w:rPr>
    </w:pPr>
    <w:r w:rsidRPr="00A9758F">
      <w:rPr>
        <w:b/>
        <w:sz w:val="16"/>
      </w:rPr>
      <w:t>NOTE</w:t>
    </w:r>
    <w:r w:rsidRPr="00A9758F">
      <w:rPr>
        <w:sz w:val="16"/>
      </w:rPr>
      <w:t xml:space="preserve">:  Always check to </w:t>
    </w:r>
    <w:r>
      <w:rPr>
        <w:sz w:val="16"/>
      </w:rPr>
      <w:t>ensure you have the latest version of the document.</w:t>
    </w:r>
    <w:r>
      <w:rPr>
        <w:sz w:val="16"/>
      </w:rPr>
      <w:tab/>
    </w:r>
    <w:r w:rsidRPr="00A9758F">
      <w:rPr>
        <w:sz w:val="16"/>
      </w:rPr>
      <w:t xml:space="preserve">Document Information Page </w:t>
    </w:r>
    <w:r w:rsidRPr="00A9758F">
      <w:rPr>
        <w:sz w:val="16"/>
      </w:rPr>
      <w:fldChar w:fldCharType="begin"/>
    </w:r>
    <w:r w:rsidRPr="00A9758F">
      <w:rPr>
        <w:sz w:val="16"/>
      </w:rPr>
      <w:instrText xml:space="preserve"> PAGE </w:instrText>
    </w:r>
    <w:r w:rsidRPr="00A9758F">
      <w:rPr>
        <w:sz w:val="16"/>
      </w:rPr>
      <w:fldChar w:fldCharType="separate"/>
    </w:r>
    <w:r w:rsidR="007250BD">
      <w:rPr>
        <w:noProof/>
        <w:sz w:val="16"/>
      </w:rPr>
      <w:t>4</w:t>
    </w:r>
    <w:r w:rsidRPr="00A9758F">
      <w:rPr>
        <w:sz w:val="16"/>
      </w:rPr>
      <w:fldChar w:fldCharType="end"/>
    </w:r>
    <w:r w:rsidRPr="00A9758F">
      <w:rPr>
        <w:sz w:val="16"/>
      </w:rPr>
      <w:t xml:space="preserve"> of </w:t>
    </w:r>
    <w:r w:rsidRPr="00A9758F">
      <w:rPr>
        <w:sz w:val="16"/>
      </w:rPr>
      <w:fldChar w:fldCharType="begin"/>
    </w:r>
    <w:r w:rsidRPr="00A9758F">
      <w:rPr>
        <w:sz w:val="16"/>
      </w:rPr>
      <w:instrText xml:space="preserve"> SECTIONPAGES </w:instrText>
    </w:r>
    <w:r w:rsidRPr="00A9758F">
      <w:rPr>
        <w:sz w:val="16"/>
      </w:rPr>
      <w:fldChar w:fldCharType="separate"/>
    </w:r>
    <w:r w:rsidR="007C7D28">
      <w:rPr>
        <w:noProof/>
        <w:sz w:val="16"/>
      </w:rPr>
      <w:t>5</w:t>
    </w:r>
    <w:r w:rsidRPr="00A9758F">
      <w:rPr>
        <w:sz w:val="16"/>
      </w:rPr>
      <w:fldChar w:fldCharType="end"/>
    </w:r>
  </w:p>
  <w:p w14:paraId="6FEAD12C" w14:textId="77777777" w:rsidR="00D67C2D" w:rsidRPr="00AA5A0A" w:rsidRDefault="001115D5" w:rsidP="00AA5A0A">
    <w:pPr>
      <w:tabs>
        <w:tab w:val="left" w:pos="7371"/>
      </w:tabs>
      <w:jc w:val="left"/>
      <w:rPr>
        <w:sz w:val="16"/>
        <w:szCs w:val="16"/>
      </w:rPr>
    </w:pPr>
    <w:r>
      <w:rPr>
        <w:sz w:val="16"/>
      </w:rPr>
      <w:t>07-Fmx-007 | Version 5/3/2020.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C71D6" w14:textId="77777777" w:rsidR="00C21191" w:rsidRDefault="00C21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B5DBF" w14:textId="77777777" w:rsidR="00532B2D" w:rsidRDefault="00532B2D">
      <w:r>
        <w:separator/>
      </w:r>
    </w:p>
  </w:footnote>
  <w:footnote w:type="continuationSeparator" w:id="0">
    <w:p w14:paraId="0F0C2494" w14:textId="77777777" w:rsidR="00532B2D" w:rsidRDefault="00532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73597" w14:textId="77777777" w:rsidR="00C21191" w:rsidRDefault="00C21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DB8FA" w14:textId="19CA12F3" w:rsidR="00AA5A0A" w:rsidRPr="00AB09F7" w:rsidRDefault="00AA5A0A" w:rsidP="00AA5A0A">
    <w:pPr>
      <w:pStyle w:val="Footer"/>
      <w:pBdr>
        <w:bottom w:val="single" w:sz="4" w:space="1" w:color="auto"/>
      </w:pBdr>
      <w:rPr>
        <w:sz w:val="22"/>
      </w:rPr>
    </w:pPr>
    <w:r w:rsidRPr="00F1194C">
      <w:rPr>
        <w:rFonts w:cs="Arial"/>
        <w:sz w:val="20"/>
      </w:rPr>
      <w:t xml:space="preserve">CITY OF LAUNCESTON - </w:t>
    </w:r>
    <w:r>
      <w:rPr>
        <w:rFonts w:cs="Arial"/>
        <w:sz w:val="20"/>
      </w:rPr>
      <w:fldChar w:fldCharType="begin"/>
    </w:r>
    <w:r>
      <w:rPr>
        <w:rFonts w:cs="Arial"/>
        <w:sz w:val="20"/>
      </w:rPr>
      <w:instrText xml:space="preserve"> STYLEREF  "MS Header first page"  \* MERGEFORMAT </w:instrText>
    </w:r>
    <w:r>
      <w:rPr>
        <w:rFonts w:cs="Arial"/>
        <w:sz w:val="20"/>
      </w:rPr>
      <w:fldChar w:fldCharType="separate"/>
    </w:r>
    <w:r w:rsidR="007C7D28">
      <w:rPr>
        <w:rFonts w:cs="Arial"/>
        <w:noProof/>
        <w:sz w:val="20"/>
      </w:rPr>
      <w:t>Plomley</w:t>
    </w:r>
    <w:r w:rsidR="007C7D28" w:rsidRPr="007C7D28">
      <w:rPr>
        <w:rFonts w:cs="Arial"/>
        <w:b/>
        <w:noProof/>
        <w:sz w:val="20"/>
      </w:rPr>
      <w:t xml:space="preserve"> Foundation Grant Application Form </w:t>
    </w:r>
    <w:r w:rsidR="007C7D28" w:rsidRPr="007C7D28">
      <w:rPr>
        <w:rFonts w:cs="Arial"/>
        <w:b/>
        <w:noProof/>
        <w:sz w:val="20"/>
      </w:rPr>
      <w:cr/>
    </w:r>
    <w:r>
      <w:rPr>
        <w:rFonts w:cs="Arial"/>
        <w:sz w:val="20"/>
      </w:rPr>
      <w:fldChar w:fldCharType="end"/>
    </w:r>
    <w:r w:rsidR="00C21191">
      <w:rPr>
        <w:rFonts w:cs="Arial"/>
        <w:sz w:val="20"/>
      </w:rPr>
      <w:tab/>
    </w:r>
  </w:p>
  <w:p w14:paraId="02EE1B7A" w14:textId="77777777" w:rsidR="00AA5A0A" w:rsidRPr="00D14AEA" w:rsidRDefault="00AA5A0A" w:rsidP="00AA5A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05517" w14:textId="77777777" w:rsidR="00C21191" w:rsidRDefault="00C21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7877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752E7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7458B3"/>
    <w:multiLevelType w:val="singleLevel"/>
    <w:tmpl w:val="EE4CA282"/>
    <w:lvl w:ilvl="0">
      <w:start w:val="1"/>
      <w:numFmt w:val="bullet"/>
      <w:pStyle w:val="MSBulletList1"/>
      <w:lvlText w:val=""/>
      <w:lvlJc w:val="left"/>
      <w:pPr>
        <w:tabs>
          <w:tab w:val="num" w:pos="360"/>
        </w:tabs>
        <w:ind w:left="360" w:hanging="360"/>
      </w:pPr>
      <w:rPr>
        <w:rFonts w:ascii="Symbol" w:hAnsi="Symbol" w:hint="default"/>
      </w:rPr>
    </w:lvl>
  </w:abstractNum>
  <w:abstractNum w:abstractNumId="3" w15:restartNumberingAfterBreak="0">
    <w:nsid w:val="25AF6EF9"/>
    <w:multiLevelType w:val="hybridMultilevel"/>
    <w:tmpl w:val="F580C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613C3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FA236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9DD2491"/>
    <w:multiLevelType w:val="singleLevel"/>
    <w:tmpl w:val="F2E4BCE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E602E5D"/>
    <w:multiLevelType w:val="hybridMultilevel"/>
    <w:tmpl w:val="BBA2D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5A68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51B6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95260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2AA7838"/>
    <w:multiLevelType w:val="hybridMultilevel"/>
    <w:tmpl w:val="A08E03A6"/>
    <w:lvl w:ilvl="0" w:tplc="02DE3AB6">
      <w:start w:val="1"/>
      <w:numFmt w:val="bullet"/>
      <w:lvlText w:val=""/>
      <w:lvlJc w:val="left"/>
      <w:pPr>
        <w:tabs>
          <w:tab w:val="num" w:pos="284"/>
        </w:tabs>
        <w:ind w:left="284" w:hanging="284"/>
      </w:pPr>
      <w:rPr>
        <w:rFonts w:ascii="Symbol" w:hAnsi="Symbol" w:hint="default"/>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E02E3B"/>
    <w:multiLevelType w:val="hybridMultilevel"/>
    <w:tmpl w:val="6A56C7C0"/>
    <w:lvl w:ilvl="0" w:tplc="7314472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306"/>
        </w:tabs>
        <w:ind w:left="306" w:hanging="360"/>
      </w:pPr>
      <w:rPr>
        <w:rFonts w:ascii="Courier New" w:hAnsi="Courier New" w:cs="Courier New" w:hint="default"/>
      </w:rPr>
    </w:lvl>
    <w:lvl w:ilvl="2" w:tplc="0C090005" w:tentative="1">
      <w:start w:val="1"/>
      <w:numFmt w:val="bullet"/>
      <w:lvlText w:val=""/>
      <w:lvlJc w:val="left"/>
      <w:pPr>
        <w:tabs>
          <w:tab w:val="num" w:pos="1026"/>
        </w:tabs>
        <w:ind w:left="1026" w:hanging="360"/>
      </w:pPr>
      <w:rPr>
        <w:rFonts w:ascii="Wingdings" w:hAnsi="Wingdings" w:hint="default"/>
      </w:rPr>
    </w:lvl>
    <w:lvl w:ilvl="3" w:tplc="0C090001" w:tentative="1">
      <w:start w:val="1"/>
      <w:numFmt w:val="bullet"/>
      <w:lvlText w:val=""/>
      <w:lvlJc w:val="left"/>
      <w:pPr>
        <w:tabs>
          <w:tab w:val="num" w:pos="1746"/>
        </w:tabs>
        <w:ind w:left="1746" w:hanging="360"/>
      </w:pPr>
      <w:rPr>
        <w:rFonts w:ascii="Symbol" w:hAnsi="Symbol" w:hint="default"/>
      </w:rPr>
    </w:lvl>
    <w:lvl w:ilvl="4" w:tplc="0C090003" w:tentative="1">
      <w:start w:val="1"/>
      <w:numFmt w:val="bullet"/>
      <w:lvlText w:val="o"/>
      <w:lvlJc w:val="left"/>
      <w:pPr>
        <w:tabs>
          <w:tab w:val="num" w:pos="2466"/>
        </w:tabs>
        <w:ind w:left="2466" w:hanging="360"/>
      </w:pPr>
      <w:rPr>
        <w:rFonts w:ascii="Courier New" w:hAnsi="Courier New" w:cs="Courier New" w:hint="default"/>
      </w:rPr>
    </w:lvl>
    <w:lvl w:ilvl="5" w:tplc="0C090005" w:tentative="1">
      <w:start w:val="1"/>
      <w:numFmt w:val="bullet"/>
      <w:lvlText w:val=""/>
      <w:lvlJc w:val="left"/>
      <w:pPr>
        <w:tabs>
          <w:tab w:val="num" w:pos="3186"/>
        </w:tabs>
        <w:ind w:left="3186" w:hanging="360"/>
      </w:pPr>
      <w:rPr>
        <w:rFonts w:ascii="Wingdings" w:hAnsi="Wingdings" w:hint="default"/>
      </w:rPr>
    </w:lvl>
    <w:lvl w:ilvl="6" w:tplc="0C090001" w:tentative="1">
      <w:start w:val="1"/>
      <w:numFmt w:val="bullet"/>
      <w:lvlText w:val=""/>
      <w:lvlJc w:val="left"/>
      <w:pPr>
        <w:tabs>
          <w:tab w:val="num" w:pos="3906"/>
        </w:tabs>
        <w:ind w:left="3906" w:hanging="360"/>
      </w:pPr>
      <w:rPr>
        <w:rFonts w:ascii="Symbol" w:hAnsi="Symbol" w:hint="default"/>
      </w:rPr>
    </w:lvl>
    <w:lvl w:ilvl="7" w:tplc="0C090003" w:tentative="1">
      <w:start w:val="1"/>
      <w:numFmt w:val="bullet"/>
      <w:lvlText w:val="o"/>
      <w:lvlJc w:val="left"/>
      <w:pPr>
        <w:tabs>
          <w:tab w:val="num" w:pos="4626"/>
        </w:tabs>
        <w:ind w:left="4626" w:hanging="360"/>
      </w:pPr>
      <w:rPr>
        <w:rFonts w:ascii="Courier New" w:hAnsi="Courier New" w:cs="Courier New" w:hint="default"/>
      </w:rPr>
    </w:lvl>
    <w:lvl w:ilvl="8" w:tplc="0C090005" w:tentative="1">
      <w:start w:val="1"/>
      <w:numFmt w:val="bullet"/>
      <w:lvlText w:val=""/>
      <w:lvlJc w:val="left"/>
      <w:pPr>
        <w:tabs>
          <w:tab w:val="num" w:pos="5346"/>
        </w:tabs>
        <w:ind w:left="5346" w:hanging="360"/>
      </w:pPr>
      <w:rPr>
        <w:rFonts w:ascii="Wingdings" w:hAnsi="Wingdings" w:hint="default"/>
      </w:rPr>
    </w:lvl>
  </w:abstractNum>
  <w:abstractNum w:abstractNumId="13" w15:restartNumberingAfterBreak="0">
    <w:nsid w:val="66B15E9C"/>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859657137">
    <w:abstractNumId w:val="5"/>
  </w:num>
  <w:num w:numId="2" w16cid:durableId="699165271">
    <w:abstractNumId w:val="1"/>
  </w:num>
  <w:num w:numId="3" w16cid:durableId="1109619902">
    <w:abstractNumId w:val="8"/>
  </w:num>
  <w:num w:numId="4" w16cid:durableId="395981392">
    <w:abstractNumId w:val="13"/>
  </w:num>
  <w:num w:numId="5" w16cid:durableId="1978335411">
    <w:abstractNumId w:val="9"/>
  </w:num>
  <w:num w:numId="6" w16cid:durableId="853880162">
    <w:abstractNumId w:val="10"/>
  </w:num>
  <w:num w:numId="7" w16cid:durableId="885995737">
    <w:abstractNumId w:val="6"/>
  </w:num>
  <w:num w:numId="8" w16cid:durableId="430199721">
    <w:abstractNumId w:val="0"/>
  </w:num>
  <w:num w:numId="9" w16cid:durableId="825979009">
    <w:abstractNumId w:val="4"/>
  </w:num>
  <w:num w:numId="10" w16cid:durableId="26224681">
    <w:abstractNumId w:val="2"/>
  </w:num>
  <w:num w:numId="11" w16cid:durableId="2012951219">
    <w:abstractNumId w:val="11"/>
  </w:num>
  <w:num w:numId="12" w16cid:durableId="119034127">
    <w:abstractNumId w:val="12"/>
  </w:num>
  <w:num w:numId="13" w16cid:durableId="1071082754">
    <w:abstractNumId w:val="3"/>
  </w:num>
  <w:num w:numId="14" w16cid:durableId="12600637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8" w:dllVersion="513" w:checkStyle="1"/>
  <w:activeWritingStyle w:appName="MSWord" w:lang="en-AU"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id" w:val="102699"/>
    <w:docVar w:name="dwclass" w:val="TplateW"/>
    <w:docVar w:name="DWTemplateDocSetID" w:val="2778430"/>
    <w:docVar w:name="DWTemplateDocSetVersion" w:val="2"/>
    <w:docVar w:name="originalfilename" w:val="LCC Letter.dot"/>
  </w:docVars>
  <w:rsids>
    <w:rsidRoot w:val="00E25A0C"/>
    <w:rsid w:val="000C1B4B"/>
    <w:rsid w:val="000F1B21"/>
    <w:rsid w:val="001115D5"/>
    <w:rsid w:val="00185CAB"/>
    <w:rsid w:val="00195DCB"/>
    <w:rsid w:val="001A0FC5"/>
    <w:rsid w:val="001C252F"/>
    <w:rsid w:val="001E0877"/>
    <w:rsid w:val="001E0A60"/>
    <w:rsid w:val="00236C02"/>
    <w:rsid w:val="0026101A"/>
    <w:rsid w:val="002915BF"/>
    <w:rsid w:val="00315F27"/>
    <w:rsid w:val="0033411C"/>
    <w:rsid w:val="00373770"/>
    <w:rsid w:val="003A789D"/>
    <w:rsid w:val="003F1E1C"/>
    <w:rsid w:val="00406C1C"/>
    <w:rsid w:val="00487720"/>
    <w:rsid w:val="004B3957"/>
    <w:rsid w:val="004E414E"/>
    <w:rsid w:val="004E6126"/>
    <w:rsid w:val="004E6AC4"/>
    <w:rsid w:val="00532B2D"/>
    <w:rsid w:val="00547CF1"/>
    <w:rsid w:val="00560191"/>
    <w:rsid w:val="005608B6"/>
    <w:rsid w:val="005702B4"/>
    <w:rsid w:val="0058350C"/>
    <w:rsid w:val="005931BD"/>
    <w:rsid w:val="005934DB"/>
    <w:rsid w:val="005948F0"/>
    <w:rsid w:val="005A16FB"/>
    <w:rsid w:val="005C458E"/>
    <w:rsid w:val="0061502B"/>
    <w:rsid w:val="006267AD"/>
    <w:rsid w:val="006313DD"/>
    <w:rsid w:val="006328EF"/>
    <w:rsid w:val="0065330E"/>
    <w:rsid w:val="0066250B"/>
    <w:rsid w:val="006C3354"/>
    <w:rsid w:val="006E57E6"/>
    <w:rsid w:val="0070189E"/>
    <w:rsid w:val="007250BD"/>
    <w:rsid w:val="007632CB"/>
    <w:rsid w:val="00764A4A"/>
    <w:rsid w:val="007C7D28"/>
    <w:rsid w:val="007D102A"/>
    <w:rsid w:val="007D491A"/>
    <w:rsid w:val="007D7521"/>
    <w:rsid w:val="007E2577"/>
    <w:rsid w:val="00835024"/>
    <w:rsid w:val="00855C4B"/>
    <w:rsid w:val="008673A3"/>
    <w:rsid w:val="008A44E7"/>
    <w:rsid w:val="008B764B"/>
    <w:rsid w:val="008F36CE"/>
    <w:rsid w:val="00926000"/>
    <w:rsid w:val="00936753"/>
    <w:rsid w:val="00955BAE"/>
    <w:rsid w:val="0099281F"/>
    <w:rsid w:val="009970C9"/>
    <w:rsid w:val="009E44B2"/>
    <w:rsid w:val="009E485C"/>
    <w:rsid w:val="00A150E9"/>
    <w:rsid w:val="00A31DC4"/>
    <w:rsid w:val="00A65BE2"/>
    <w:rsid w:val="00AA5A0A"/>
    <w:rsid w:val="00B11713"/>
    <w:rsid w:val="00B363FC"/>
    <w:rsid w:val="00B76551"/>
    <w:rsid w:val="00B87267"/>
    <w:rsid w:val="00B93987"/>
    <w:rsid w:val="00BD7137"/>
    <w:rsid w:val="00C00FA7"/>
    <w:rsid w:val="00C21191"/>
    <w:rsid w:val="00CF4E80"/>
    <w:rsid w:val="00CF7E0E"/>
    <w:rsid w:val="00D120CE"/>
    <w:rsid w:val="00D22436"/>
    <w:rsid w:val="00D27F74"/>
    <w:rsid w:val="00D6788B"/>
    <w:rsid w:val="00D67C2D"/>
    <w:rsid w:val="00D86E30"/>
    <w:rsid w:val="00DA5750"/>
    <w:rsid w:val="00DA6C5A"/>
    <w:rsid w:val="00DB58B4"/>
    <w:rsid w:val="00DE00FE"/>
    <w:rsid w:val="00E25A0C"/>
    <w:rsid w:val="00E2781C"/>
    <w:rsid w:val="00E52F7C"/>
    <w:rsid w:val="00E55604"/>
    <w:rsid w:val="00E7469F"/>
    <w:rsid w:val="00E75138"/>
    <w:rsid w:val="00EF432D"/>
    <w:rsid w:val="00F41DF7"/>
    <w:rsid w:val="00F4741E"/>
    <w:rsid w:val="00FA29DE"/>
    <w:rsid w:val="00FD5ED2"/>
    <w:rsid w:val="00FE13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82E3204"/>
  <w15:docId w15:val="{947A563B-FC04-4A89-A3A2-9DA0C7F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DCB"/>
    <w:pPr>
      <w:jc w:val="both"/>
    </w:pPr>
    <w:rPr>
      <w:rFonts w:ascii="Arial" w:hAnsi="Arial"/>
      <w:sz w:val="24"/>
    </w:rPr>
  </w:style>
  <w:style w:type="paragraph" w:styleId="Heading1">
    <w:name w:val="heading 1"/>
    <w:basedOn w:val="Normal"/>
    <w:next w:val="Normal"/>
    <w:qFormat/>
    <w:rsid w:val="00195DCB"/>
    <w:pPr>
      <w:keepNext/>
      <w:spacing w:before="240" w:after="60"/>
      <w:outlineLvl w:val="0"/>
    </w:pPr>
    <w:rPr>
      <w:b/>
      <w:kern w:val="28"/>
      <w:sz w:val="28"/>
    </w:rPr>
  </w:style>
  <w:style w:type="paragraph" w:styleId="Heading2">
    <w:name w:val="heading 2"/>
    <w:basedOn w:val="Normal"/>
    <w:next w:val="Normal"/>
    <w:qFormat/>
    <w:rsid w:val="00195DCB"/>
    <w:pPr>
      <w:keepNext/>
      <w:spacing w:before="240" w:after="60"/>
      <w:outlineLvl w:val="1"/>
    </w:pPr>
    <w:rPr>
      <w:b/>
      <w:i/>
    </w:rPr>
  </w:style>
  <w:style w:type="paragraph" w:styleId="Heading3">
    <w:name w:val="heading 3"/>
    <w:basedOn w:val="Normal"/>
    <w:next w:val="Normal"/>
    <w:qFormat/>
    <w:rsid w:val="00195DCB"/>
    <w:pPr>
      <w:keepNext/>
      <w:outlineLvl w:val="2"/>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BulletList1">
    <w:name w:val="MS Bullet List 1"/>
    <w:basedOn w:val="Normal"/>
    <w:rsid w:val="00195DCB"/>
    <w:pPr>
      <w:numPr>
        <w:numId w:val="10"/>
      </w:numPr>
      <w:outlineLvl w:val="2"/>
    </w:pPr>
  </w:style>
  <w:style w:type="paragraph" w:customStyle="1" w:styleId="MSHeader">
    <w:name w:val="MS Header"/>
    <w:basedOn w:val="Normal"/>
    <w:next w:val="Normal"/>
    <w:rsid w:val="00195DCB"/>
    <w:pPr>
      <w:keepNext/>
      <w:pBdr>
        <w:top w:val="double" w:sz="4" w:space="1" w:color="auto"/>
      </w:pBdr>
      <w:spacing w:before="240" w:after="240"/>
      <w:jc w:val="right"/>
      <w:outlineLvl w:val="0"/>
    </w:pPr>
    <w:rPr>
      <w:b/>
      <w:kern w:val="28"/>
      <w:sz w:val="28"/>
    </w:rPr>
  </w:style>
  <w:style w:type="paragraph" w:customStyle="1" w:styleId="MSHeading1">
    <w:name w:val="MS Heading 1"/>
    <w:basedOn w:val="Normal"/>
    <w:next w:val="Normal"/>
    <w:rsid w:val="00195DCB"/>
    <w:pPr>
      <w:keepNext/>
      <w:spacing w:before="240" w:after="60"/>
      <w:outlineLvl w:val="1"/>
    </w:pPr>
    <w:rPr>
      <w:b/>
      <w:i/>
    </w:rPr>
  </w:style>
  <w:style w:type="paragraph" w:customStyle="1" w:styleId="MSSubHeading1">
    <w:name w:val="MS Sub Heading 1"/>
    <w:basedOn w:val="Normal"/>
    <w:next w:val="Normal"/>
    <w:rsid w:val="00195DCB"/>
    <w:pPr>
      <w:keepNext/>
      <w:spacing w:before="60" w:after="60"/>
      <w:outlineLvl w:val="2"/>
    </w:pPr>
    <w:rPr>
      <w:caps/>
    </w:rPr>
  </w:style>
  <w:style w:type="paragraph" w:styleId="Header">
    <w:name w:val="header"/>
    <w:basedOn w:val="Normal"/>
    <w:link w:val="HeaderChar"/>
    <w:uiPriority w:val="99"/>
    <w:rsid w:val="00195DCB"/>
    <w:pPr>
      <w:tabs>
        <w:tab w:val="center" w:pos="4153"/>
        <w:tab w:val="right" w:pos="8306"/>
      </w:tabs>
    </w:pPr>
  </w:style>
  <w:style w:type="paragraph" w:styleId="Footer">
    <w:name w:val="footer"/>
    <w:basedOn w:val="Normal"/>
    <w:link w:val="FooterChar"/>
    <w:uiPriority w:val="99"/>
    <w:rsid w:val="00195DCB"/>
    <w:pPr>
      <w:tabs>
        <w:tab w:val="center" w:pos="4153"/>
        <w:tab w:val="right" w:pos="8306"/>
      </w:tabs>
    </w:pPr>
  </w:style>
  <w:style w:type="table" w:styleId="TableGrid">
    <w:name w:val="Table Grid"/>
    <w:basedOn w:val="TableNormal"/>
    <w:rsid w:val="00195DC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95DCB"/>
  </w:style>
  <w:style w:type="character" w:customStyle="1" w:styleId="HeaderChar">
    <w:name w:val="Header Char"/>
    <w:basedOn w:val="DefaultParagraphFont"/>
    <w:link w:val="Header"/>
    <w:uiPriority w:val="99"/>
    <w:rsid w:val="00195DCB"/>
    <w:rPr>
      <w:rFonts w:ascii="Arial" w:hAnsi="Arial"/>
      <w:sz w:val="24"/>
    </w:rPr>
  </w:style>
  <w:style w:type="character" w:customStyle="1" w:styleId="FooterChar">
    <w:name w:val="Footer Char"/>
    <w:basedOn w:val="DefaultParagraphFont"/>
    <w:link w:val="Footer"/>
    <w:uiPriority w:val="99"/>
    <w:rsid w:val="00195DCB"/>
    <w:rPr>
      <w:rFonts w:ascii="Arial" w:hAnsi="Arial"/>
      <w:sz w:val="24"/>
    </w:rPr>
  </w:style>
  <w:style w:type="character" w:customStyle="1" w:styleId="MSHeaderfirstpage">
    <w:name w:val="MS Header first page"/>
    <w:basedOn w:val="DefaultParagraphFont"/>
    <w:qFormat/>
    <w:rsid w:val="00195DCB"/>
    <w:rPr>
      <w:b/>
      <w:sz w:val="36"/>
      <w:szCs w:val="36"/>
    </w:rPr>
  </w:style>
  <w:style w:type="paragraph" w:styleId="ListParagraph">
    <w:name w:val="List Paragraph"/>
    <w:basedOn w:val="Normal"/>
    <w:uiPriority w:val="34"/>
    <w:rsid w:val="00195DCB"/>
    <w:pPr>
      <w:ind w:left="720"/>
      <w:contextualSpacing/>
    </w:pPr>
  </w:style>
  <w:style w:type="paragraph" w:styleId="BalloonText">
    <w:name w:val="Balloon Text"/>
    <w:basedOn w:val="Normal"/>
    <w:link w:val="BalloonTextChar"/>
    <w:rsid w:val="00532B2D"/>
    <w:rPr>
      <w:rFonts w:ascii="Tahoma" w:hAnsi="Tahoma" w:cs="Tahoma"/>
      <w:sz w:val="16"/>
      <w:szCs w:val="16"/>
    </w:rPr>
  </w:style>
  <w:style w:type="character" w:customStyle="1" w:styleId="BalloonTextChar">
    <w:name w:val="Balloon Text Char"/>
    <w:basedOn w:val="DefaultParagraphFont"/>
    <w:link w:val="BalloonText"/>
    <w:rsid w:val="00532B2D"/>
    <w:rPr>
      <w:rFonts w:ascii="Tahoma" w:hAnsi="Tahoma" w:cs="Tahoma"/>
      <w:sz w:val="16"/>
      <w:szCs w:val="16"/>
    </w:rPr>
  </w:style>
  <w:style w:type="character" w:styleId="Hyperlink">
    <w:name w:val="Hyperlink"/>
    <w:rsid w:val="006267AD"/>
    <w:rPr>
      <w:color w:val="0000FF"/>
      <w:u w:val="single"/>
    </w:rPr>
  </w:style>
  <w:style w:type="paragraph" w:styleId="BodyTextIndent">
    <w:name w:val="Body Text Indent"/>
    <w:basedOn w:val="Normal"/>
    <w:link w:val="BodyTextIndentChar"/>
    <w:rsid w:val="006267AD"/>
    <w:pPr>
      <w:widowControl w:val="0"/>
      <w:tabs>
        <w:tab w:val="left" w:pos="0"/>
      </w:tabs>
      <w:suppressAutoHyphens/>
      <w:ind w:left="720" w:hanging="720"/>
    </w:pPr>
    <w:rPr>
      <w:rFonts w:ascii="Times New Roman" w:hAnsi="Times New Roman"/>
      <w:spacing w:val="-2"/>
      <w:sz w:val="20"/>
      <w:lang w:eastAsia="en-US"/>
    </w:rPr>
  </w:style>
  <w:style w:type="character" w:customStyle="1" w:styleId="BodyTextIndentChar">
    <w:name w:val="Body Text Indent Char"/>
    <w:basedOn w:val="DefaultParagraphFont"/>
    <w:link w:val="BodyTextIndent"/>
    <w:rsid w:val="006267AD"/>
    <w:rPr>
      <w:spacing w:val="-2"/>
      <w:lang w:eastAsia="en-US"/>
    </w:rPr>
  </w:style>
  <w:style w:type="character" w:customStyle="1" w:styleId="DWHlink">
    <w:name w:val="DWHlink"/>
    <w:basedOn w:val="DefaultParagraphFont"/>
    <w:rsid w:val="00315F27"/>
    <w:rPr>
      <w:b/>
      <w:color w:val="0000FF"/>
      <w:u w:val="single"/>
    </w:rPr>
  </w:style>
  <w:style w:type="character" w:styleId="UnresolvedMention">
    <w:name w:val="Unresolved Mention"/>
    <w:basedOn w:val="DefaultParagraphFont"/>
    <w:uiPriority w:val="99"/>
    <w:semiHidden/>
    <w:unhideWhenUsed/>
    <w:rsid w:val="007C7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440907">
      <w:bodyDiv w:val="1"/>
      <w:marLeft w:val="0"/>
      <w:marRight w:val="0"/>
      <w:marTop w:val="0"/>
      <w:marBottom w:val="0"/>
      <w:divBdr>
        <w:top w:val="none" w:sz="0" w:space="0" w:color="auto"/>
        <w:left w:val="none" w:sz="0" w:space="0" w:color="auto"/>
        <w:bottom w:val="none" w:sz="0" w:space="0" w:color="auto"/>
        <w:right w:val="none" w:sz="0" w:space="0" w:color="auto"/>
      </w:divBdr>
    </w:div>
    <w:div w:id="598147310">
      <w:bodyDiv w:val="1"/>
      <w:marLeft w:val="0"/>
      <w:marRight w:val="0"/>
      <w:marTop w:val="0"/>
      <w:marBottom w:val="0"/>
      <w:divBdr>
        <w:top w:val="none" w:sz="0" w:space="0" w:color="auto"/>
        <w:left w:val="none" w:sz="0" w:space="0" w:color="auto"/>
        <w:bottom w:val="none" w:sz="0" w:space="0" w:color="auto"/>
        <w:right w:val="none" w:sz="0" w:space="0" w:color="auto"/>
      </w:divBdr>
    </w:div>
    <w:div w:id="2117871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ies@qvmag.tas.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gnerl\DataWorks\ECM\Template\2778430\LCC%20External%20Use%20Form%20(DWNo3546497)~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LCC External Use Form (DWNo3546497)~2.docx</Template>
  <TotalTime>128</TotalTime>
  <Pages>5</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Flowchart, Form or Checklist</vt:lpstr>
    </vt:vector>
  </TitlesOfParts>
  <Company>Launceston City Council</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Flowchart, Form or Checklist</dc:title>
  <dc:creator>Leila Wagner</dc:creator>
  <cp:lastModifiedBy>Andrew Parsons</cp:lastModifiedBy>
  <cp:revision>30</cp:revision>
  <cp:lastPrinted>2009-04-19T21:16:00Z</cp:lastPrinted>
  <dcterms:created xsi:type="dcterms:W3CDTF">2017-05-12T00:42:00Z</dcterms:created>
  <dcterms:modified xsi:type="dcterms:W3CDTF">2025-01-23T04:24:00Z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